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  <w:t>参与企业承诺函</w:t>
      </w:r>
    </w:p>
    <w:p>
      <w:pPr>
        <w:jc w:val="center"/>
        <w:rPr>
          <w:rFonts w:hint="default" w:ascii="Times New Roman" w:hAnsi="Times New Roman" w:eastAsia="仿宋_GB2312" w:cs="Times New Roman"/>
          <w:bCs w:val="0"/>
          <w:color w:val="auto"/>
          <w:sz w:val="32"/>
          <w:szCs w:val="32"/>
          <w:shd w:val="clear" w:color="auto" w:fill="FFFFFF"/>
          <w:lang w:eastAsia="zh-CN"/>
        </w:rPr>
      </w:pPr>
    </w:p>
    <w:p>
      <w:pPr>
        <w:pStyle w:val="9"/>
        <w:adjustRightInd w:val="0"/>
        <w:snapToGrid w:val="0"/>
        <w:spacing w:after="0"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Cs w:val="32"/>
          <w:highlight w:val="none"/>
          <w:shd w:val="clear" w:color="auto" w:fill="FFFFFF"/>
        </w:rPr>
        <w:t>我司自愿参加2026年家电和数码等产品购置补贴活动，郑重承诺：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  <w:shd w:val="clear" w:color="auto" w:fill="FFFFFF"/>
          <w:lang w:val="en-US" w:eastAsia="zh-CN"/>
        </w:rPr>
        <w:tab/>
      </w:r>
    </w:p>
    <w:p>
      <w:pPr>
        <w:pStyle w:val="14"/>
        <w:adjustRightInd/>
        <w:snapToGrid/>
        <w:spacing w:after="0" w:line="560" w:lineRule="exact"/>
        <w:ind w:left="0" w:leftChars="0" w:firstLine="640" w:firstLineChars="200"/>
        <w:rPr>
          <w:rFonts w:hint="default" w:ascii="Times New Roman" w:hAnsi="Times New Roman" w:eastAsia="仿宋_GB2312"/>
          <w:color w:val="auto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Cs w:val="32"/>
          <w:highlight w:val="none"/>
          <w:shd w:val="clear" w:color="auto" w:fill="FFFFFF"/>
        </w:rPr>
        <w:t>一、</w:t>
      </w:r>
      <w:r>
        <w:rPr>
          <w:rFonts w:ascii="Times New Roman" w:hAnsi="Times New Roman" w:eastAsia="仿宋_GB2312"/>
          <w:color w:val="auto"/>
          <w:szCs w:val="32"/>
          <w:highlight w:val="none"/>
          <w:shd w:val="clear" w:color="auto" w:fill="FFFFFF"/>
        </w:rPr>
        <w:t>依法登记并合法存续，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未被国家、省、市有关部门纳入严重失信主体名单实施失信惩戒，明确限制申请财政性资金项目，且在惩戒期内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eastAsia="zh-CN" w:bidi="ar-SA"/>
        </w:rPr>
        <w:t>；</w:t>
      </w:r>
      <w:r>
        <w:rPr>
          <w:rFonts w:hint="eastAsia" w:ascii="Times New Roman" w:hAnsi="Times New Roman" w:eastAsia="仿宋_GB2312"/>
          <w:color w:val="auto"/>
          <w:szCs w:val="32"/>
          <w:highlight w:val="none"/>
        </w:rPr>
        <w:t>自觉抵制黄牛套利等不合规行为。</w:t>
      </w:r>
      <w:r>
        <w:rPr>
          <w:rFonts w:hint="eastAsia" w:ascii="Times New Roman" w:hAnsi="Times New Roman" w:eastAsia="仿宋_GB2312"/>
          <w:color w:val="auto"/>
          <w:szCs w:val="32"/>
          <w:highlight w:val="none"/>
          <w:shd w:val="clear" w:color="auto" w:fill="FFFFFF"/>
          <w:lang w:val="en-US" w:eastAsia="zh-CN"/>
        </w:rPr>
        <w:t>严格遵守国家、省和市</w:t>
      </w:r>
      <w:r>
        <w:rPr>
          <w:rFonts w:hint="eastAsia" w:ascii="Times New Roman"/>
          <w:color w:val="auto"/>
          <w:szCs w:val="32"/>
          <w:highlight w:val="none"/>
          <w:shd w:val="clear" w:color="auto" w:fill="FFFFFF"/>
          <w:lang w:val="en-US" w:eastAsia="zh-CN"/>
        </w:rPr>
        <w:t>的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家电和数码等产品购置补贴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活动</w:t>
      </w:r>
      <w:r>
        <w:rPr>
          <w:rFonts w:hint="eastAsia" w:ascii="Times New Roman" w:hAnsi="Times New Roman" w:eastAsia="仿宋_GB2312"/>
          <w:color w:val="auto"/>
          <w:szCs w:val="32"/>
          <w:highlight w:val="none"/>
          <w:shd w:val="clear" w:color="auto" w:fill="FFFFFF"/>
          <w:lang w:val="en-US" w:eastAsia="zh-CN"/>
        </w:rPr>
        <w:t>相关法律法规和政策文件要求。</w:t>
      </w:r>
      <w:r>
        <w:rPr>
          <w:rFonts w:ascii="Times New Roman" w:hAnsi="Times New Roman" w:eastAsia="仿宋_GB2312"/>
          <w:color w:val="auto"/>
          <w:szCs w:val="32"/>
          <w:highlight w:val="none"/>
          <w:shd w:val="clear" w:color="auto" w:fill="FFFFFF"/>
        </w:rPr>
        <w:t>提供的申</w:t>
      </w:r>
      <w:r>
        <w:rPr>
          <w:rFonts w:hint="eastAsia" w:ascii="Times New Roman" w:hAnsi="Times New Roman" w:eastAsia="仿宋_GB2312"/>
          <w:color w:val="auto"/>
          <w:szCs w:val="32"/>
          <w:highlight w:val="none"/>
          <w:shd w:val="clear" w:color="auto" w:fill="FFFFFF"/>
          <w:lang w:val="en-US" w:eastAsia="zh-CN"/>
        </w:rPr>
        <w:t>请</w:t>
      </w:r>
      <w:r>
        <w:rPr>
          <w:rFonts w:ascii="Times New Roman" w:hAnsi="Times New Roman" w:eastAsia="仿宋_GB2312"/>
          <w:color w:val="auto"/>
          <w:szCs w:val="32"/>
          <w:highlight w:val="none"/>
          <w:shd w:val="clear" w:color="auto" w:fill="FFFFFF"/>
        </w:rPr>
        <w:t>材料真实、完整、有效</w:t>
      </w:r>
      <w:r>
        <w:rPr>
          <w:rFonts w:hint="eastAsia" w:ascii="Times New Roman" w:hAnsi="Times New Roman" w:eastAsia="仿宋_GB2312"/>
          <w:color w:val="auto"/>
          <w:szCs w:val="32"/>
          <w:highlight w:val="none"/>
          <w:shd w:val="clear" w:color="auto" w:fill="FFFFFF"/>
        </w:rPr>
        <w:t>。</w:t>
      </w:r>
    </w:p>
    <w:p>
      <w:pPr>
        <w:pStyle w:val="13"/>
        <w:adjustRightInd/>
        <w:snapToGrid/>
        <w:spacing w:line="600" w:lineRule="exact"/>
        <w:ind w:firstLine="640" w:firstLineChars="0"/>
        <w:jc w:val="left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  <w:shd w:val="clear" w:color="auto" w:fill="FFFFFF"/>
        </w:rPr>
        <w:t>二、</w:t>
      </w:r>
      <w:r>
        <w:rPr>
          <w:rFonts w:hint="eastAsia" w:ascii="仿宋_GB2312" w:hAnsi="仿宋_GB2312" w:eastAsia="仿宋_GB2312" w:cs="仿宋_GB2312"/>
          <w:highlight w:val="none"/>
        </w:rPr>
        <w:t>我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司</w:t>
      </w:r>
      <w:r>
        <w:rPr>
          <w:rFonts w:hint="eastAsia" w:ascii="仿宋_GB2312" w:hAnsi="仿宋_GB2312" w:eastAsia="仿宋_GB2312" w:cs="仿宋_GB2312"/>
          <w:highlight w:val="none"/>
        </w:rPr>
        <w:t>承诺所提供的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highlight w:val="none"/>
        </w:rPr>
        <w:t>企业信息采集表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》、《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线下门店信息表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》</w:t>
      </w:r>
      <w:r>
        <w:rPr>
          <w:rFonts w:hint="default" w:ascii="仿宋_GB2312" w:hAnsi="仿宋_GB2312" w:cs="仿宋_GB2312"/>
          <w:kern w:val="0"/>
          <w:sz w:val="32"/>
          <w:szCs w:val="32"/>
          <w:highlight w:val="none"/>
          <w:lang w:eastAsia="zh-CN"/>
        </w:rPr>
        <w:t>等</w:t>
      </w:r>
      <w:r>
        <w:rPr>
          <w:rFonts w:hint="eastAsia" w:ascii="仿宋_GB2312" w:hAnsi="仿宋_GB2312" w:eastAsia="仿宋_GB2312" w:cs="仿宋_GB2312"/>
          <w:highlight w:val="none"/>
        </w:rPr>
        <w:t>均为真实、完整、准确，如有任何错误或虚假，我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司</w:t>
      </w:r>
      <w:r>
        <w:rPr>
          <w:rFonts w:hint="eastAsia" w:ascii="仿宋_GB2312" w:hAnsi="仿宋_GB2312" w:eastAsia="仿宋_GB2312" w:cs="仿宋_GB2312"/>
          <w:highlight w:val="none"/>
        </w:rPr>
        <w:t>愿承担全部责任。</w:t>
      </w:r>
    </w:p>
    <w:p>
      <w:pPr>
        <w:pStyle w:val="7"/>
        <w:adjustRightInd/>
        <w:snapToGrid/>
        <w:spacing w:line="560" w:lineRule="exact"/>
        <w:ind w:firstLineChars="200"/>
        <w:rPr>
          <w:rFonts w:hint="eastAsia" w:ascii="Times New Roman" w:hAnsi="Times New Roman"/>
          <w:color w:val="auto"/>
          <w:highlight w:val="none"/>
          <w:shd w:val="clear" w:color="auto" w:fill="FFFFFF"/>
        </w:rPr>
      </w:pPr>
      <w:r>
        <w:rPr>
          <w:rFonts w:hint="eastAsia" w:ascii="Times New Roman" w:hAnsi="Times New Roman"/>
          <w:color w:val="auto"/>
          <w:highlight w:val="none"/>
          <w:shd w:val="clear" w:color="auto" w:fill="FFFFFF"/>
          <w:lang w:val="en-US" w:eastAsia="zh-CN"/>
        </w:rPr>
        <w:t>三、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按要求为消费者开具发票，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  <w:lang w:val="en-US" w:eastAsia="zh-CN"/>
        </w:rPr>
        <w:t>具备开具数电发票的能力，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按照实际支付金额加政府补贴金额的统一标准来开具，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</w:rPr>
        <w:t>抬头为消费者实名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</w:rPr>
        <w:t>发票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</w:rPr>
        <w:t>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</w:rPr>
        <w:t>包含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</w:rPr>
        <w:t>以下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</w:rPr>
        <w:t>信息：消费者实名、商品信息（品类、型号、数量）、最终销售价格、能效水效等级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</w:rPr>
        <w:t>SN码、IMEI码等信息。</w:t>
      </w:r>
    </w:p>
    <w:p>
      <w:pPr>
        <w:pStyle w:val="13"/>
        <w:adjustRightInd w:val="0"/>
        <w:snapToGrid w:val="0"/>
        <w:spacing w:line="560" w:lineRule="exact"/>
        <w:ind w:firstLine="640" w:firstLineChars="0"/>
        <w:rPr>
          <w:rFonts w:hint="eastAsia" w:ascii="Times New Roman" w:hAnsi="Times New Roman"/>
          <w:color w:val="auto"/>
          <w:highlight w:val="none"/>
          <w:shd w:val="clear" w:color="auto" w:fill="FFFFFF"/>
        </w:rPr>
      </w:pP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已知悉具有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  <w:lang w:eastAsia="zh-CN"/>
        </w:rPr>
        <w:t>上述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全部信息的发票为申领应收补贴的必要条件，若因发票信息不真实、不完整等导致补贴无法兑现或收回的，自行承担所有责任。</w:t>
      </w:r>
    </w:p>
    <w:p>
      <w:pPr>
        <w:pStyle w:val="13"/>
        <w:adjustRightInd/>
        <w:snapToGrid/>
        <w:spacing w:line="600" w:lineRule="exact"/>
        <w:ind w:firstLine="640" w:firstLineChars="0"/>
        <w:jc w:val="left"/>
        <w:rPr>
          <w:rFonts w:hint="eastAsia" w:ascii="仿宋_GB2312" w:hAnsi="仿宋_GB2312" w:cs="仿宋_GB2312"/>
          <w:highlight w:val="none"/>
          <w:lang w:val="en-US" w:eastAsia="zh-CN"/>
        </w:rPr>
      </w:pPr>
      <w:r>
        <w:rPr>
          <w:rFonts w:hint="eastAsia" w:ascii="仿宋_GB2312" w:hAnsi="仿宋_GB2312" w:cs="仿宋_GB2312"/>
          <w:highlight w:val="none"/>
          <w:lang w:val="en-US" w:eastAsia="zh-CN"/>
        </w:rPr>
        <w:t>四、我司承诺在销售时，对于数码类产品须现场</w:t>
      </w:r>
      <w:r>
        <w:rPr>
          <w:rFonts w:hint="eastAsia" w:ascii="仿宋_GB2312" w:hAnsi="仿宋_GB2312" w:cs="仿宋_GB2312"/>
          <w:highlight w:val="none"/>
        </w:rPr>
        <w:t>开机激活</w:t>
      </w:r>
      <w:r>
        <w:rPr>
          <w:rFonts w:hint="eastAsia" w:ascii="仿宋_GB2312" w:hAnsi="仿宋_GB2312" w:cs="仿宋_GB2312"/>
          <w:highlight w:val="none"/>
          <w:lang w:eastAsia="zh-CN"/>
        </w:rPr>
        <w:t>：</w:t>
      </w:r>
      <w:r>
        <w:rPr>
          <w:rFonts w:hint="eastAsia" w:ascii="仿宋_GB2312" w:hAnsi="仿宋_GB2312" w:cs="仿宋_GB2312"/>
          <w:highlight w:val="none"/>
        </w:rPr>
        <w:t>线下由销售人员开机激活，线</w:t>
      </w:r>
      <w:r>
        <w:rPr>
          <w:rFonts w:hint="eastAsia" w:ascii="仿宋_GB2312" w:hAnsi="仿宋_GB2312" w:cs="仿宋_GB2312"/>
          <w:highlight w:val="none"/>
          <w:lang w:val="en-US" w:eastAsia="zh-CN"/>
        </w:rPr>
        <w:t>上</w:t>
      </w:r>
      <w:r>
        <w:rPr>
          <w:rFonts w:hint="eastAsia" w:ascii="仿宋_GB2312" w:hAnsi="仿宋_GB2312" w:cs="仿宋_GB2312"/>
          <w:highlight w:val="none"/>
        </w:rPr>
        <w:t>由快递人员</w:t>
      </w:r>
      <w:r>
        <w:rPr>
          <w:rFonts w:hint="eastAsia" w:ascii="仿宋_GB2312" w:hAnsi="仿宋_GB2312" w:cs="仿宋_GB2312"/>
          <w:highlight w:val="none"/>
          <w:lang w:val="en-US" w:eastAsia="zh-CN"/>
        </w:rPr>
        <w:t>在送货上门时</w:t>
      </w:r>
      <w:r>
        <w:rPr>
          <w:rFonts w:hint="eastAsia" w:ascii="仿宋_GB2312" w:hAnsi="仿宋_GB2312" w:cs="仿宋_GB2312"/>
          <w:highlight w:val="none"/>
        </w:rPr>
        <w:t>开机激活，采集包括商品名称、销售金额、SN码与</w:t>
      </w:r>
      <w:r>
        <w:rPr>
          <w:rFonts w:hint="eastAsia" w:ascii="仿宋_GB2312" w:hAnsi="仿宋_GB2312" w:cs="仿宋_GB2312"/>
          <w:highlight w:val="none"/>
          <w:lang w:val="en-US" w:eastAsia="zh-CN"/>
        </w:rPr>
        <w:t>I</w:t>
      </w:r>
      <w:r>
        <w:rPr>
          <w:rFonts w:hint="eastAsia" w:ascii="仿宋_GB2312" w:hAnsi="仿宋_GB2312" w:cs="仿宋_GB2312"/>
          <w:highlight w:val="none"/>
        </w:rPr>
        <w:t>MEI码等</w:t>
      </w:r>
      <w:r>
        <w:rPr>
          <w:rFonts w:hint="eastAsia" w:ascii="仿宋_GB2312" w:hAnsi="仿宋_GB2312" w:cs="仿宋_GB2312"/>
          <w:highlight w:val="none"/>
          <w:lang w:eastAsia="zh-CN"/>
        </w:rPr>
        <w:t>，</w:t>
      </w:r>
      <w:r>
        <w:rPr>
          <w:rFonts w:hint="eastAsia" w:ascii="仿宋_GB2312" w:hAnsi="仿宋_GB2312" w:cs="仿宋_GB2312"/>
          <w:highlight w:val="none"/>
          <w:lang w:val="en-US" w:eastAsia="zh-CN"/>
        </w:rPr>
        <w:t>须拍照留存</w:t>
      </w:r>
      <w:r>
        <w:rPr>
          <w:rFonts w:hint="eastAsia" w:ascii="仿宋_GB2312" w:hAnsi="仿宋_GB2312" w:cs="仿宋_GB2312"/>
          <w:highlight w:val="none"/>
        </w:rPr>
        <w:t>已激活产品的SN码和包装盒上的SN码</w:t>
      </w:r>
      <w:r>
        <w:rPr>
          <w:rFonts w:hint="eastAsia" w:ascii="仿宋_GB2312" w:hAnsi="仿宋_GB2312" w:cs="仿宋_GB2312"/>
          <w:highlight w:val="none"/>
          <w:lang w:eastAsia="zh-CN"/>
        </w:rPr>
        <w:t>，</w:t>
      </w:r>
      <w:r>
        <w:rPr>
          <w:rFonts w:hint="eastAsia" w:ascii="仿宋_GB2312" w:hAnsi="仿宋_GB2312" w:cs="仿宋_GB2312"/>
          <w:highlight w:val="none"/>
          <w:lang w:val="en-US" w:eastAsia="zh-CN"/>
        </w:rPr>
        <w:t>二者必须保持一致。</w:t>
      </w:r>
    </w:p>
    <w:p>
      <w:pPr>
        <w:pStyle w:val="13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五</w:t>
      </w:r>
      <w:r>
        <w:rPr>
          <w:rFonts w:hint="eastAsia" w:ascii="Times New Roman" w:hAnsi="Times New Roman"/>
          <w:color w:val="auto"/>
          <w:shd w:val="clear" w:color="auto" w:fill="FFFFFF"/>
        </w:rPr>
        <w:t>、</w:t>
      </w:r>
      <w:r>
        <w:rPr>
          <w:rFonts w:ascii="Times New Roman" w:hAnsi="Times New Roman"/>
          <w:color w:val="auto"/>
          <w:shd w:val="clear" w:color="auto" w:fill="FFFFFF"/>
        </w:rPr>
        <w:t>根据活动</w:t>
      </w:r>
      <w:r>
        <w:rPr>
          <w:rFonts w:hint="eastAsia" w:ascii="Times New Roman" w:hAnsi="Times New Roman"/>
          <w:color w:val="auto"/>
          <w:shd w:val="clear" w:color="auto" w:fill="FFFFFF"/>
        </w:rPr>
        <w:t>规则</w:t>
      </w:r>
      <w:r>
        <w:rPr>
          <w:rFonts w:ascii="Times New Roman" w:hAnsi="Times New Roman"/>
          <w:color w:val="auto"/>
          <w:shd w:val="clear" w:color="auto" w:fill="FFFFFF"/>
        </w:rPr>
        <w:t>，</w:t>
      </w:r>
      <w:r>
        <w:rPr>
          <w:rFonts w:hint="eastAsia" w:ascii="Times New Roman" w:hAnsi="Times New Roman"/>
          <w:color w:val="auto"/>
          <w:shd w:val="clear" w:color="auto" w:fill="FFFFFF"/>
        </w:rPr>
        <w:t>具备在一定时间内申请兑现应收补贴的资金周转能力。</w:t>
      </w:r>
    </w:p>
    <w:p>
      <w:pPr>
        <w:pStyle w:val="13"/>
        <w:adjustRightInd w:val="0"/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color w:val="auto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hd w:val="clear" w:color="auto" w:fill="FFFFFF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hd w:val="clear" w:color="auto" w:fill="FFFFFF"/>
        </w:rPr>
        <w:t>、配合开展消费品以旧换新宣传，按要求布放活动宣传物料，须提供不少于1种宣传物料或渠道支持，如海报、收银台台卡、宣传屏等。</w:t>
      </w:r>
    </w:p>
    <w:p>
      <w:pPr>
        <w:pStyle w:val="13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七</w:t>
      </w:r>
      <w:r>
        <w:rPr>
          <w:rFonts w:hint="eastAsia" w:ascii="Times New Roman" w:hAnsi="Times New Roman"/>
          <w:color w:val="auto"/>
          <w:shd w:val="clear" w:color="auto" w:fill="FFFFFF"/>
        </w:rPr>
        <w:t>、配合政府部门或其委托的第三方审计等机构开展的监督检查</w:t>
      </w:r>
      <w:r>
        <w:rPr>
          <w:rFonts w:ascii="Times New Roman" w:hAnsi="Times New Roman"/>
          <w:color w:val="auto"/>
          <w:shd w:val="clear" w:color="auto" w:fill="FFFFFF"/>
        </w:rPr>
        <w:t>（资金检查、数据审查、审计等），按要求提供包括但不限于使用补贴的</w:t>
      </w:r>
      <w:r>
        <w:rPr>
          <w:rFonts w:hint="eastAsia" w:ascii="Times New Roman" w:hAnsi="Times New Roman"/>
          <w:color w:val="auto"/>
          <w:shd w:val="clear" w:color="auto" w:fill="FFFFFF"/>
        </w:rPr>
        <w:t>发票信息，以及</w:t>
      </w:r>
      <w:r>
        <w:rPr>
          <w:rFonts w:ascii="Times New Roman" w:hAnsi="Times New Roman"/>
          <w:color w:val="auto"/>
          <w:shd w:val="clear" w:color="auto" w:fill="FFFFFF"/>
        </w:rPr>
        <w:t>具体消费清单、资金明细、销售数据和退货数据明细等原始资料</w:t>
      </w:r>
      <w:r>
        <w:rPr>
          <w:rFonts w:hint="eastAsia" w:ascii="Times New Roman" w:hAnsi="Times New Roman"/>
          <w:color w:val="auto"/>
          <w:shd w:val="clear" w:color="auto" w:fill="FFFFFF"/>
        </w:rPr>
        <w:t>。</w:t>
      </w:r>
      <w:r>
        <w:rPr>
          <w:rFonts w:ascii="Times New Roman" w:hAnsi="Times New Roman"/>
          <w:color w:val="auto"/>
          <w:shd w:val="clear" w:color="auto" w:fill="FFFFFF"/>
        </w:rPr>
        <w:t>配合开展问卷调查工作。安排专人，</w:t>
      </w:r>
      <w:r>
        <w:rPr>
          <w:rFonts w:hint="eastAsia" w:ascii="Times New Roman" w:hAnsi="Times New Roman"/>
          <w:color w:val="auto"/>
          <w:shd w:val="clear" w:color="auto" w:fill="FFFFFF"/>
        </w:rPr>
        <w:t>负责</w:t>
      </w:r>
      <w:r>
        <w:rPr>
          <w:rFonts w:ascii="Times New Roman" w:hAnsi="Times New Roman"/>
          <w:color w:val="auto"/>
          <w:shd w:val="clear" w:color="auto" w:fill="FFFFFF"/>
        </w:rPr>
        <w:t>处理活动期间</w:t>
      </w:r>
      <w:r>
        <w:rPr>
          <w:rFonts w:hint="eastAsia" w:ascii="Times New Roman" w:hAnsi="Times New Roman"/>
          <w:color w:val="auto"/>
          <w:shd w:val="clear" w:color="auto" w:fill="FFFFFF"/>
        </w:rPr>
        <w:t>本公司</w:t>
      </w:r>
      <w:r>
        <w:rPr>
          <w:rFonts w:ascii="Times New Roman" w:hAnsi="Times New Roman"/>
          <w:color w:val="auto"/>
          <w:shd w:val="clear" w:color="auto" w:fill="FFFFFF"/>
        </w:rPr>
        <w:t>所产生的客户投诉</w:t>
      </w:r>
      <w:r>
        <w:rPr>
          <w:rFonts w:hint="eastAsia" w:ascii="Times New Roman" w:hAnsi="Times New Roman"/>
          <w:color w:val="auto"/>
          <w:shd w:val="clear" w:color="auto" w:fill="FFFFFF"/>
        </w:rPr>
        <w:t>，</w:t>
      </w:r>
      <w:r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  <w:t>妥善处理消费者投诉、建议，不推脱责任，不恶意转移矛盾</w:t>
      </w:r>
      <w:r>
        <w:rPr>
          <w:rFonts w:hint="eastAsia" w:ascii="仿宋_GB2312" w:hAnsi="仿宋_GB2312" w:cs="仿宋_GB2312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cs="仿宋_GB2312"/>
          <w:kern w:val="0"/>
          <w:sz w:val="32"/>
          <w:szCs w:val="32"/>
          <w:highlight w:val="none"/>
          <w:lang w:val="en-US" w:eastAsia="zh-CN"/>
        </w:rPr>
        <w:t>并</w:t>
      </w:r>
      <w:r>
        <w:rPr>
          <w:rFonts w:hint="eastAsia" w:ascii="Times New Roman" w:hAnsi="Times New Roman"/>
          <w:color w:val="auto"/>
          <w:shd w:val="clear" w:color="auto" w:fill="FFFFFF"/>
        </w:rPr>
        <w:t>配合政府部门处置舆情的相关工作安排</w:t>
      </w:r>
      <w:r>
        <w:rPr>
          <w:rFonts w:ascii="Times New Roman" w:hAnsi="Times New Roman"/>
          <w:color w:val="auto"/>
          <w:shd w:val="clear" w:color="auto" w:fill="FFFFFF"/>
        </w:rPr>
        <w:t>。</w:t>
      </w:r>
    </w:p>
    <w:p>
      <w:pPr>
        <w:pStyle w:val="13"/>
        <w:adjustRightInd w:val="0"/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color w:val="auto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hd w:val="clear" w:color="auto" w:fill="FFFFFF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color w:val="auto"/>
          <w:shd w:val="clear" w:color="auto" w:fill="FFFFFF"/>
        </w:rPr>
        <w:t>、诚信经营，遵守法律法规，积极配合家电和数码等产品购置补贴活动工作，执行活动规定；严格按照政府部门确定的商品品类、标准和流程开展活动，杜绝假冒伪劣、以次充好、以旧充新等行为。针对录入的家电</w:t>
      </w:r>
      <w:r>
        <w:rPr>
          <w:rFonts w:hint="eastAsia" w:ascii="仿宋_GB2312" w:hAnsi="仿宋_GB2312" w:eastAsia="仿宋_GB2312" w:cs="仿宋_GB2312"/>
          <w:color w:val="auto"/>
          <w:shd w:val="clear" w:color="auto" w:fill="FFFFFF"/>
          <w:lang w:val="en-US" w:eastAsia="zh-CN"/>
        </w:rPr>
        <w:t>和数码等产品</w:t>
      </w:r>
      <w:r>
        <w:rPr>
          <w:rFonts w:hint="eastAsia" w:ascii="仿宋_GB2312" w:hAnsi="仿宋_GB2312" w:eastAsia="仿宋_GB2312" w:cs="仿宋_GB2312"/>
          <w:color w:val="auto"/>
          <w:shd w:val="clear" w:color="auto" w:fill="FFFFFF"/>
        </w:rPr>
        <w:t>的SN</w:t>
      </w:r>
      <w:r>
        <w:rPr>
          <w:rFonts w:hint="eastAsia" w:ascii="仿宋_GB2312" w:hAnsi="仿宋_GB2312" w:eastAsia="仿宋_GB2312" w:cs="仿宋_GB2312"/>
          <w:color w:val="auto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hd w:val="clear" w:color="auto" w:fill="FFFFFF"/>
          <w:lang w:val="en-US" w:eastAsia="zh-CN"/>
        </w:rPr>
        <w:t>IMEI</w:t>
      </w:r>
      <w:r>
        <w:rPr>
          <w:rFonts w:hint="eastAsia" w:ascii="仿宋_GB2312" w:hAnsi="仿宋_GB2312" w:eastAsia="仿宋_GB2312" w:cs="仿宋_GB2312"/>
          <w:color w:val="auto"/>
          <w:shd w:val="clear" w:color="auto" w:fill="FFFFFF"/>
        </w:rPr>
        <w:t>码</w:t>
      </w:r>
      <w:r>
        <w:rPr>
          <w:rFonts w:hint="eastAsia" w:ascii="仿宋_GB2312" w:hAnsi="仿宋_GB2312" w:eastAsia="仿宋_GB2312" w:cs="仿宋_GB2312"/>
          <w:color w:val="auto"/>
          <w:shd w:val="clear" w:color="auto" w:fill="FFFFFF"/>
          <w:lang w:val="en-US" w:eastAsia="zh-CN"/>
        </w:rPr>
        <w:t>等关键信息</w:t>
      </w:r>
      <w:r>
        <w:rPr>
          <w:rFonts w:hint="eastAsia" w:ascii="仿宋_GB2312" w:hAnsi="仿宋_GB2312" w:eastAsia="仿宋_GB2312" w:cs="仿宋_GB2312"/>
          <w:color w:val="auto"/>
          <w:shd w:val="clear" w:color="auto" w:fill="FFFFFF"/>
        </w:rPr>
        <w:t>，保证数据的真实性</w:t>
      </w:r>
      <w:r>
        <w:rPr>
          <w:rFonts w:hint="eastAsia" w:ascii="仿宋_GB2312" w:hAnsi="仿宋_GB2312" w:eastAsia="仿宋_GB2312" w:cs="仿宋_GB2312"/>
          <w:color w:val="auto"/>
          <w:shd w:val="clear" w:color="auto" w:fill="FFFFFF"/>
          <w:lang w:eastAsia="zh-CN"/>
        </w:rPr>
        <w:t>。</w:t>
      </w:r>
    </w:p>
    <w:p>
      <w:pPr>
        <w:pStyle w:val="13"/>
        <w:adjustRightInd w:val="0"/>
        <w:snapToGrid w:val="0"/>
        <w:spacing w:line="560" w:lineRule="exact"/>
        <w:ind w:firstLine="640"/>
        <w:rPr>
          <w:rFonts w:hint="eastAsia" w:ascii="Times New Roman" w:hAnsi="Times New Roman"/>
          <w:color w:val="auto"/>
          <w:highlight w:val="none"/>
          <w:shd w:val="clear" w:color="auto" w:fill="FFFFFF"/>
          <w:lang w:eastAsia="zh-CN"/>
        </w:rPr>
      </w:pP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九、承诺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参与活动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  <w:lang w:eastAsia="zh-CN"/>
        </w:rPr>
        <w:t>商品不加价，不虚标价格，不变相加价，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  <w:lang w:val="en-US" w:eastAsia="zh-CN"/>
        </w:rPr>
        <w:t>不捆绑销售，确保对参与活动的消费者提供优质服务，不增设任何附加条件，满足消费者合法诉求。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</w:rPr>
      </w:pPr>
      <w:r>
        <w:rPr>
          <w:rFonts w:hint="eastAsia"/>
          <w:color w:val="auto"/>
          <w:highlight w:val="none"/>
          <w:shd w:val="clear" w:color="auto" w:fill="FFFFFF"/>
          <w:lang w:val="en-US" w:eastAsia="zh-CN"/>
        </w:rPr>
        <w:t>十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、依法参与，不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以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虚开发票、虚报商品能效水效等级、虚假交易等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任何形式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套取骗取补</w:t>
      </w:r>
      <w:r>
        <w:rPr>
          <w:rFonts w:hint="eastAsia" w:ascii="Times New Roman" w:hAnsi="Times New Roman"/>
          <w:color w:val="auto"/>
          <w:shd w:val="clear" w:color="auto" w:fill="FFFFFF"/>
        </w:rPr>
        <w:t>贴。如有</w:t>
      </w:r>
      <w:r>
        <w:rPr>
          <w:rFonts w:ascii="Times New Roman" w:hAnsi="Times New Roman"/>
          <w:color w:val="auto"/>
          <w:shd w:val="clear" w:color="auto" w:fill="FFFFFF"/>
        </w:rPr>
        <w:t>退货</w:t>
      </w:r>
      <w:r>
        <w:rPr>
          <w:rFonts w:hint="eastAsia" w:ascii="Times New Roman" w:hAnsi="Times New Roman"/>
          <w:color w:val="auto"/>
          <w:shd w:val="clear" w:color="auto" w:fill="FFFFFF"/>
        </w:rPr>
        <w:t>等情况，及时申报，退回</w:t>
      </w:r>
      <w:r>
        <w:rPr>
          <w:rFonts w:ascii="Times New Roman" w:hAnsi="Times New Roman"/>
          <w:color w:val="auto"/>
          <w:shd w:val="clear" w:color="auto" w:fill="FFFFFF"/>
        </w:rPr>
        <w:t>补贴资金</w:t>
      </w:r>
      <w:r>
        <w:rPr>
          <w:rFonts w:hint="eastAsia" w:ascii="Times New Roman" w:hAnsi="Times New Roman"/>
          <w:color w:val="auto"/>
          <w:shd w:val="clear" w:color="auto" w:fill="FFFFFF"/>
        </w:rPr>
        <w:t>和恢复消费者补贴资格。</w:t>
      </w:r>
    </w:p>
    <w:p>
      <w:pPr>
        <w:adjustRightInd/>
        <w:snapToGrid/>
        <w:spacing w:line="560" w:lineRule="exact"/>
        <w:ind w:firstLine="640" w:firstLineChars="20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如</w:t>
      </w:r>
      <w:r>
        <w:rPr>
          <w:rFonts w:hint="eastAsia" w:ascii="Times New Roman" w:hAnsi="Times New Roman"/>
          <w:color w:val="auto"/>
        </w:rPr>
        <w:t>发生不符合补贴条件、</w:t>
      </w:r>
      <w:r>
        <w:rPr>
          <w:rFonts w:ascii="Times New Roman" w:hAnsi="Times New Roman"/>
          <w:color w:val="auto"/>
        </w:rPr>
        <w:t>虚假交易</w:t>
      </w:r>
      <w:r>
        <w:rPr>
          <w:rFonts w:hint="eastAsia" w:ascii="Times New Roman" w:hAnsi="Times New Roman"/>
          <w:color w:val="auto"/>
        </w:rPr>
        <w:t>、套取骗取补贴</w:t>
      </w:r>
      <w:r>
        <w:rPr>
          <w:rFonts w:ascii="Times New Roman" w:hAnsi="Times New Roman"/>
          <w:color w:val="auto"/>
        </w:rPr>
        <w:t>等情况，造成补贴资金</w:t>
      </w:r>
      <w:r>
        <w:rPr>
          <w:rFonts w:hint="eastAsia" w:ascii="Times New Roman" w:hAnsi="Times New Roman"/>
          <w:color w:val="auto"/>
        </w:rPr>
        <w:t>无法兑现或</w:t>
      </w:r>
      <w:r>
        <w:rPr>
          <w:rFonts w:ascii="Times New Roman" w:hAnsi="Times New Roman"/>
          <w:color w:val="auto"/>
        </w:rPr>
        <w:t>被追回的，</w:t>
      </w:r>
      <w:r>
        <w:rPr>
          <w:rFonts w:hint="eastAsia" w:ascii="Times New Roman" w:hAnsi="Times New Roman"/>
          <w:color w:val="auto"/>
        </w:rPr>
        <w:t>自行承担所有</w:t>
      </w:r>
      <w:r>
        <w:rPr>
          <w:rFonts w:ascii="Times New Roman" w:hAnsi="Times New Roman"/>
          <w:color w:val="auto"/>
        </w:rPr>
        <w:t>损失。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</w:rPr>
        <w:t>如因本公司信息录入错误、数据失真等原因导致无法获得垫付资金，我司愿承担相关责任。</w:t>
      </w:r>
    </w:p>
    <w:p>
      <w:pPr>
        <w:adjustRightInd/>
        <w:snapToGrid/>
        <w:spacing w:line="560" w:lineRule="exact"/>
        <w:ind w:firstLine="640" w:firstLineChars="200"/>
        <w:rPr>
          <w:rFonts w:ascii="Times New Roman" w:hAnsi="Times New Roman"/>
          <w:color w:val="auto"/>
        </w:rPr>
      </w:pPr>
      <w:r>
        <w:rPr>
          <w:rFonts w:hint="eastAsia" w:ascii="仿宋_GB2312" w:hAnsi="仿宋_GB2312" w:cs="仿宋_GB2312"/>
          <w:kern w:val="0"/>
          <w:sz w:val="32"/>
          <w:szCs w:val="32"/>
          <w:highlight w:val="none"/>
          <w:lang w:val="en-US" w:eastAsia="zh-CN"/>
        </w:rPr>
        <w:t>十一、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CN"/>
        </w:rPr>
        <w:t>承诺不弄虚作假，</w:t>
      </w:r>
      <w:r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  <w:t>严格按照参与活动要求执行，不擅自录入“白名单”产品，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CN"/>
        </w:rPr>
        <w:t>并加强内部管理，基于现有手段认真防范恶意套取</w:t>
      </w:r>
      <w:r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  <w:t>补贴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CN"/>
        </w:rPr>
        <w:t>、骗取</w:t>
      </w:r>
      <w:r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  <w:t>补贴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CN"/>
        </w:rPr>
        <w:t>的行为。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如活动交易触发风控系统规则，我司愿意配合执行资金冻结、终端管控等相应管控措施并承担全部责任。</w:t>
      </w:r>
    </w:p>
    <w:p>
      <w:pPr>
        <w:pStyle w:val="13"/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/>
          <w:color w:val="auto"/>
          <w:lang w:eastAsia="zh-CN"/>
        </w:rPr>
      </w:pPr>
      <w:r>
        <w:rPr>
          <w:rFonts w:hint="eastAsia" w:ascii="Times New Roman" w:hAnsi="Times New Roman"/>
          <w:color w:val="auto"/>
          <w:lang w:eastAsia="zh-CN"/>
        </w:rPr>
        <w:t>已知悉如出现违法违规行为将导致相应的查处措施：对出现问题较多的企业、平台，按照情节轻重，进行整改或暂停参与活动；以不正当手段骗取补贴等行为的，一经查实，将被取消参与活动资格，追回已发放补贴，由执法部门依法依规处理，涉及犯罪的移送司法机关依法查处。</w:t>
      </w:r>
    </w:p>
    <w:p>
      <w:pPr>
        <w:pStyle w:val="13"/>
        <w:adjustRightInd w:val="0"/>
        <w:snapToGrid w:val="0"/>
        <w:spacing w:line="560" w:lineRule="exact"/>
        <w:ind w:firstLine="640"/>
        <w:rPr>
          <w:rFonts w:hint="eastAsia"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十二</w:t>
      </w:r>
      <w:r>
        <w:rPr>
          <w:rFonts w:hint="eastAsia" w:ascii="Times New Roman" w:hAnsi="Times New Roman"/>
          <w:color w:val="auto"/>
          <w:shd w:val="clear" w:color="auto" w:fill="FFFFFF"/>
        </w:rPr>
        <w:t>、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电商平台特别承诺：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具备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与消费者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资格核验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平台、市消费品以旧换新公共服务平台等系统对接的能力，并按要求传输信息数据。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对选定参与活动的商家进行严格审核，确保其具备合法经营资质、符合准入要求，并对商家负有主体管理责任，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  <w:lang w:eastAsia="zh-CN"/>
        </w:rPr>
        <w:t>承担所有平台内参与活动企业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应收补贴的资金周转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  <w:lang w:eastAsia="zh-CN"/>
        </w:rPr>
        <w:t>，代表平台内参与活动的企业开展以旧换新活动信息收集报送、补贴资金申领等事项，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承担本申请书所列示的各项职责义务和由此产生的各项法律责任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。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  <w:lang w:eastAsia="zh-CN"/>
        </w:rPr>
        <w:t>通过电商平台参与以旧换新活动企业特别承诺，活动中的信息收集报送、补贴资金申领等事项同意由电商平台统一汇总办理。补贴资金直接拨付给电商平台。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电商平台应设立线上活动专区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。</w:t>
      </w:r>
    </w:p>
    <w:p>
      <w:pPr>
        <w:pStyle w:val="13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十三</w:t>
      </w:r>
      <w:r>
        <w:rPr>
          <w:rFonts w:hint="eastAsia" w:ascii="Times New Roman" w:hAnsi="Times New Roman"/>
          <w:color w:val="auto"/>
          <w:shd w:val="clear" w:color="auto" w:fill="FFFFFF"/>
        </w:rPr>
        <w:t>、按照要求认真核对并上报交易和补贴信息，确保上报数据无误。</w:t>
      </w:r>
      <w:r>
        <w:rPr>
          <w:rFonts w:ascii="Times New Roman" w:hAnsi="Times New Roman"/>
          <w:color w:val="auto"/>
          <w:shd w:val="clear" w:color="auto" w:fill="FFFFFF"/>
        </w:rPr>
        <w:t>若发现商品信息错误或不符合条件的订单，</w:t>
      </w:r>
      <w:r>
        <w:rPr>
          <w:rFonts w:hint="eastAsia" w:ascii="Times New Roman" w:hAnsi="Times New Roman"/>
          <w:color w:val="auto"/>
          <w:shd w:val="clear" w:color="auto" w:fill="FFFFFF"/>
        </w:rPr>
        <w:t>应按</w:t>
      </w:r>
      <w:r>
        <w:rPr>
          <w:rFonts w:ascii="Times New Roman" w:hAnsi="Times New Roman"/>
          <w:color w:val="auto"/>
          <w:shd w:val="clear" w:color="auto" w:fill="FFFFFF"/>
        </w:rPr>
        <w:t>要求对商品信息进行调整或对销售行为进行整改</w:t>
      </w:r>
      <w:r>
        <w:rPr>
          <w:rFonts w:hint="eastAsia" w:ascii="Times New Roman" w:hAnsi="Times New Roman"/>
          <w:color w:val="auto"/>
          <w:shd w:val="clear" w:color="auto" w:fill="FFFFFF"/>
        </w:rPr>
        <w:t>，愿意接受</w:t>
      </w:r>
      <w:r>
        <w:rPr>
          <w:rFonts w:ascii="Times New Roman" w:hAnsi="Times New Roman"/>
          <w:color w:val="auto"/>
          <w:shd w:val="clear" w:color="auto" w:fill="FFFFFF"/>
        </w:rPr>
        <w:t>相关商品立即退出活动等</w:t>
      </w:r>
      <w:r>
        <w:rPr>
          <w:rFonts w:hint="eastAsia" w:ascii="Times New Roman" w:hAnsi="Times New Roman"/>
          <w:color w:val="auto"/>
          <w:shd w:val="clear" w:color="auto" w:fill="FFFFFF"/>
        </w:rPr>
        <w:t>处理措施</w:t>
      </w:r>
      <w:r>
        <w:rPr>
          <w:rFonts w:ascii="Times New Roman" w:hAnsi="Times New Roman"/>
          <w:color w:val="auto"/>
          <w:shd w:val="clear" w:color="auto" w:fill="FFFFFF"/>
        </w:rPr>
        <w:t>。</w:t>
      </w:r>
    </w:p>
    <w:p>
      <w:pPr>
        <w:pStyle w:val="13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</w:rPr>
      </w:pPr>
      <w:r>
        <w:rPr>
          <w:rFonts w:hint="eastAsia" w:ascii="Times New Roman" w:hAnsi="Times New Roman"/>
          <w:color w:val="auto"/>
        </w:rPr>
        <w:t>十</w:t>
      </w:r>
      <w:r>
        <w:rPr>
          <w:rFonts w:hint="eastAsia" w:ascii="Times New Roman" w:hAnsi="Times New Roman"/>
          <w:color w:val="auto"/>
          <w:lang w:val="en-US" w:eastAsia="zh-CN"/>
        </w:rPr>
        <w:t>四</w:t>
      </w:r>
      <w:r>
        <w:rPr>
          <w:rFonts w:hint="eastAsia" w:ascii="Times New Roman" w:hAnsi="Times New Roman"/>
          <w:color w:val="auto"/>
        </w:rPr>
        <w:t>、</w:t>
      </w:r>
      <w:r>
        <w:rPr>
          <w:rFonts w:ascii="Times New Roman" w:hAnsi="Times New Roman"/>
          <w:color w:val="auto"/>
        </w:rPr>
        <w:t>响应此次促消费活动倡议，结合实际情况联动投入，放大政策效应，</w:t>
      </w:r>
      <w:r>
        <w:rPr>
          <w:rFonts w:hint="eastAsia" w:ascii="Times New Roman" w:hAnsi="Times New Roman"/>
          <w:color w:val="auto"/>
        </w:rPr>
        <w:t>整合厂家、家电回收企业资源，</w:t>
      </w:r>
      <w:r>
        <w:rPr>
          <w:rFonts w:ascii="Times New Roman" w:hAnsi="Times New Roman"/>
          <w:color w:val="auto"/>
        </w:rPr>
        <w:t>为广大市民提供服务。</w:t>
      </w:r>
    </w:p>
    <w:p>
      <w:pPr>
        <w:pStyle w:val="13"/>
        <w:adjustRightInd w:val="0"/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color w:val="auto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十五</w:t>
      </w:r>
      <w:r>
        <w:rPr>
          <w:rFonts w:hint="eastAsia" w:ascii="仿宋_GB2312" w:hAnsi="仿宋_GB2312" w:eastAsia="仿宋_GB2312" w:cs="仿宋_GB2312"/>
          <w:color w:val="auto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color w:val="auto"/>
          <w:shd w:val="clear" w:color="auto" w:fill="FFFFFF"/>
          <w:lang w:eastAsia="zh-CN"/>
        </w:rPr>
        <w:t>服从活动安排，遵守活动规则，</w:t>
      </w:r>
      <w:r>
        <w:rPr>
          <w:rFonts w:hint="eastAsia" w:ascii="仿宋_GB2312" w:hAnsi="仿宋_GB2312" w:eastAsia="仿宋_GB2312" w:cs="仿宋_GB2312"/>
          <w:color w:val="auto"/>
          <w:shd w:val="clear" w:color="auto" w:fill="FFFFFF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参加活动持续1个月无交易，自愿退出活动</w:t>
      </w:r>
      <w:r>
        <w:rPr>
          <w:rFonts w:hint="eastAsia" w:ascii="仿宋_GB2312" w:hAnsi="仿宋_GB2312" w:eastAsia="仿宋_GB2312" w:cs="仿宋_GB2312"/>
          <w:color w:val="auto"/>
          <w:shd w:val="clear" w:color="auto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hd w:val="clear" w:color="auto" w:fill="FFFFFF"/>
        </w:rPr>
        <w:t>按照活动要求，妥善处理消费者个人</w:t>
      </w:r>
      <w:r>
        <w:rPr>
          <w:rFonts w:hint="eastAsia" w:ascii="仿宋_GB2312" w:hAnsi="仿宋_GB2312" w:cs="仿宋_GB2312"/>
          <w:color w:val="auto"/>
          <w:shd w:val="clear" w:color="auto" w:fill="FFFFFF"/>
          <w:lang w:val="en-US" w:eastAsia="zh-CN"/>
        </w:rPr>
        <w:t>隐私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hd w:val="clear" w:color="auto" w:fill="FFFFFF"/>
        </w:rPr>
        <w:t>信息，报送活动期间本公司总销售额等数据。</w:t>
      </w:r>
    </w:p>
    <w:p>
      <w:pPr>
        <w:pStyle w:val="13"/>
        <w:adjustRightInd w:val="0"/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hd w:val="clear" w:color="auto" w:fill="FFFFFF"/>
        </w:rPr>
        <w:t>以上如有虚构、失实、欺诈等情况，愿意承担由此引致的全部责任和后果。</w:t>
      </w:r>
    </w:p>
    <w:p>
      <w:pPr>
        <w:adjustRightInd w:val="0"/>
        <w:snapToGrid w:val="0"/>
        <w:spacing w:line="560" w:lineRule="exact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法定代表人签字：        承诺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企业</w:t>
      </w:r>
      <w:r>
        <w:rPr>
          <w:rFonts w:ascii="Times New Roman" w:hAnsi="Times New Roman" w:eastAsia="仿宋_GB2312"/>
          <w:color w:val="auto"/>
          <w:sz w:val="32"/>
          <w:szCs w:val="32"/>
        </w:rPr>
        <w:t>：（公章）</w:t>
      </w:r>
    </w:p>
    <w:p/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4907373-46E7-41E3-B2B1-F2EB3D9C1DD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37EFD95-23E7-4F39-90F7-788C0B6035D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219B0FC-C9D7-4A85-A77C-985082CE7B7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hNTViNmNmOGI1YzVjNjVkOTY2ZjcwYmIzOTIxMDAifQ=="/>
  </w:docVars>
  <w:rsids>
    <w:rsidRoot w:val="00000000"/>
    <w:rsid w:val="03B62CD3"/>
    <w:rsid w:val="04842948"/>
    <w:rsid w:val="056728BF"/>
    <w:rsid w:val="05B47348"/>
    <w:rsid w:val="05B50FE2"/>
    <w:rsid w:val="09015F4A"/>
    <w:rsid w:val="109E6573"/>
    <w:rsid w:val="126148B2"/>
    <w:rsid w:val="157F3DB1"/>
    <w:rsid w:val="19FF3DFC"/>
    <w:rsid w:val="1A74258C"/>
    <w:rsid w:val="1DFB4861"/>
    <w:rsid w:val="2637064D"/>
    <w:rsid w:val="2AFFE9BD"/>
    <w:rsid w:val="2D762ACD"/>
    <w:rsid w:val="2FD14514"/>
    <w:rsid w:val="307C069F"/>
    <w:rsid w:val="342C7F98"/>
    <w:rsid w:val="346440F6"/>
    <w:rsid w:val="34B74467"/>
    <w:rsid w:val="35FA412D"/>
    <w:rsid w:val="3A6C436E"/>
    <w:rsid w:val="3A7750E3"/>
    <w:rsid w:val="421C282B"/>
    <w:rsid w:val="428177B8"/>
    <w:rsid w:val="45806396"/>
    <w:rsid w:val="4CB2079C"/>
    <w:rsid w:val="4F81286D"/>
    <w:rsid w:val="5649010D"/>
    <w:rsid w:val="5BB735E4"/>
    <w:rsid w:val="5F968F48"/>
    <w:rsid w:val="613757B5"/>
    <w:rsid w:val="69891C91"/>
    <w:rsid w:val="6C7F782A"/>
    <w:rsid w:val="71D243DB"/>
    <w:rsid w:val="730A1149"/>
    <w:rsid w:val="73B609E4"/>
    <w:rsid w:val="73DD5DC9"/>
    <w:rsid w:val="7AB2317D"/>
    <w:rsid w:val="7EC01282"/>
    <w:rsid w:val="7FB9C779"/>
    <w:rsid w:val="7FEF082F"/>
    <w:rsid w:val="7FF75B19"/>
    <w:rsid w:val="85BE6621"/>
    <w:rsid w:val="DFEF89E9"/>
    <w:rsid w:val="FA3F55DA"/>
    <w:rsid w:val="FFDD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2940"/>
    </w:pPr>
  </w:style>
  <w:style w:type="paragraph" w:styleId="3">
    <w:name w:val="Normal Indent"/>
    <w:basedOn w:val="1"/>
    <w:next w:val="1"/>
    <w:qFormat/>
    <w:uiPriority w:val="0"/>
    <w:pPr>
      <w:ind w:firstLine="420"/>
    </w:pPr>
    <w:rPr>
      <w:rFonts w:ascii="Times New Roman" w:hAnsi="Times New Roman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jc w:val="center"/>
    </w:pPr>
    <w:rPr>
      <w:rFonts w:ascii="宋体" w:hAnsi="Calibri"/>
      <w:sz w:val="44"/>
    </w:rPr>
  </w:style>
  <w:style w:type="paragraph" w:styleId="6">
    <w:name w:val="Body Text Indent"/>
    <w:basedOn w:val="1"/>
    <w:next w:val="3"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next w:val="2"/>
    <w:qFormat/>
    <w:uiPriority w:val="0"/>
    <w:rPr>
      <w:rFonts w:ascii="宋体" w:hAnsi="Courier New" w:cs="Courier New"/>
      <w:szCs w:val="21"/>
    </w:rPr>
  </w:style>
  <w:style w:type="paragraph" w:styleId="8">
    <w:name w:val="Body Text First Indent"/>
    <w:basedOn w:val="5"/>
    <w:next w:val="1"/>
    <w:qFormat/>
    <w:uiPriority w:val="0"/>
    <w:pPr>
      <w:ind w:firstLine="420" w:firstLineChars="100"/>
    </w:pPr>
    <w:rPr>
      <w:rFonts w:ascii="Calibri"/>
    </w:rPr>
  </w:style>
  <w:style w:type="paragraph" w:styleId="9">
    <w:name w:val="Body Text First Indent 2"/>
    <w:basedOn w:val="6"/>
    <w:next w:val="1"/>
    <w:qFormat/>
    <w:uiPriority w:val="0"/>
    <w:pPr>
      <w:widowControl w:val="0"/>
      <w:spacing w:line="240" w:lineRule="auto"/>
      <w:ind w:firstLine="420"/>
    </w:pPr>
    <w:rPr>
      <w:rFonts w:ascii="Calibri" w:hAnsi="Calibri" w:eastAsia="宋体" w:cs="Times New Roman"/>
      <w:sz w:val="32"/>
      <w:szCs w:val="20"/>
    </w:rPr>
  </w:style>
  <w:style w:type="paragraph" w:customStyle="1" w:styleId="12">
    <w:name w:val="BodyText"/>
    <w:basedOn w:val="1"/>
    <w:next w:val="1"/>
    <w:qFormat/>
    <w:uiPriority w:val="0"/>
    <w:pPr>
      <w:spacing w:after="120" w:afterLines="0"/>
      <w:textAlignment w:val="baseline"/>
    </w:pPr>
    <w:rPr>
      <w:rFonts w:ascii="Calibri" w:hAnsi="Calibri"/>
      <w:szCs w:val="22"/>
    </w:rPr>
  </w:style>
  <w:style w:type="paragraph" w:customStyle="1" w:styleId="13">
    <w:name w:val="_Style 1"/>
    <w:basedOn w:val="1"/>
    <w:qFormat/>
    <w:uiPriority w:val="0"/>
    <w:pPr>
      <w:ind w:firstLine="200" w:firstLineChars="200"/>
    </w:pPr>
    <w:rPr>
      <w:rFonts w:ascii="宋体" w:hAnsi="宋体" w:eastAsia="仿宋_GB2312"/>
      <w:sz w:val="32"/>
      <w:szCs w:val="32"/>
    </w:rPr>
  </w:style>
  <w:style w:type="paragraph" w:customStyle="1" w:styleId="14">
    <w:name w:val="PlainText"/>
    <w:basedOn w:val="1"/>
    <w:qFormat/>
    <w:uiPriority w:val="0"/>
    <w:pPr>
      <w:textAlignment w:val="baseline"/>
    </w:pPr>
    <w:rPr>
      <w:rFonts w:ascii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2241</Words>
  <Characters>2282</Characters>
  <Lines>0</Lines>
  <Paragraphs>0</Paragraphs>
  <TotalTime>41</TotalTime>
  <ScaleCrop>false</ScaleCrop>
  <LinksUpToDate>false</LinksUpToDate>
  <CharactersWithSpaces>2313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2024-12-17T00:45:00Z</dcterms:created>
  <dc:creator>52815</dc:creator>
  <cp:lastModifiedBy>收文会务（陈楠）</cp:lastModifiedBy>
  <cp:lastPrinted>2024-12-27T18:28:00Z</cp:lastPrinted>
  <dcterms:modified xsi:type="dcterms:W3CDTF">2025-12-25T09:07:24Z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FF65F053B6554F3E8C126107F42B6866_13</vt:lpwstr>
  </property>
</Properties>
</file>