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17DB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黑体" w:hAnsi="黑体" w:eastAsia="黑体" w:cs="黑体"/>
          <w:bCs/>
          <w:color w:val="auto"/>
          <w:sz w:val="32"/>
          <w:szCs w:val="32"/>
          <w:lang w:val="en-US" w:eastAsia="zh-CN"/>
        </w:rPr>
      </w:pPr>
      <w:bookmarkStart w:id="0" w:name="_GoBack"/>
      <w:bookmarkEnd w:id="0"/>
      <w:r>
        <w:rPr>
          <w:rFonts w:hint="eastAsia" w:ascii="黑体" w:hAnsi="黑体" w:eastAsia="黑体" w:cs="黑体"/>
          <w:bCs/>
          <w:color w:val="auto"/>
          <w:sz w:val="32"/>
          <w:szCs w:val="32"/>
          <w:lang w:eastAsia="zh-CN"/>
        </w:rPr>
        <w:t>附件</w:t>
      </w:r>
      <w:r>
        <w:rPr>
          <w:rFonts w:hint="eastAsia" w:ascii="黑体" w:hAnsi="黑体" w:eastAsia="黑体" w:cs="黑体"/>
          <w:bCs/>
          <w:color w:val="auto"/>
          <w:sz w:val="32"/>
          <w:szCs w:val="32"/>
          <w:lang w:val="en-US" w:eastAsia="zh-CN"/>
        </w:rPr>
        <w:t>4</w:t>
      </w:r>
    </w:p>
    <w:p w14:paraId="28E6E594">
      <w:pPr>
        <w:pStyle w:val="2"/>
        <w:rPr>
          <w:rFonts w:hint="default"/>
          <w:lang w:val="en-US" w:eastAsia="zh-CN"/>
        </w:rPr>
      </w:pPr>
    </w:p>
    <w:p w14:paraId="32F6F028">
      <w:pPr>
        <w:pStyle w:val="14"/>
        <w:keepNext w:val="0"/>
        <w:keepLines w:val="0"/>
        <w:pageBreakBefore w:val="0"/>
        <w:widowControl w:val="0"/>
        <w:kinsoku/>
        <w:wordWrap/>
        <w:overflowPunct/>
        <w:topLinePunct w:val="0"/>
        <w:bidi w:val="0"/>
        <w:spacing w:line="580" w:lineRule="exact"/>
        <w:jc w:val="center"/>
        <w:rPr>
          <w:rFonts w:hint="eastAsia" w:ascii="方正小标宋简体" w:hAnsi="宋体" w:eastAsia="方正小标宋简体" w:cs="Times New Roman"/>
          <w:color w:val="000000"/>
          <w:sz w:val="44"/>
          <w:szCs w:val="44"/>
        </w:rPr>
      </w:pPr>
      <w:r>
        <w:rPr>
          <w:rFonts w:hint="eastAsia" w:ascii="方正小标宋简体" w:hAnsi="宋体" w:eastAsia="方正小标宋简体" w:cs="Times New Roman"/>
          <w:color w:val="000000"/>
          <w:sz w:val="44"/>
          <w:szCs w:val="44"/>
        </w:rPr>
        <w:t>深圳市202</w:t>
      </w:r>
      <w:r>
        <w:rPr>
          <w:rFonts w:hint="eastAsia" w:ascii="方正小标宋简体" w:hAnsi="宋体" w:eastAsia="方正小标宋简体" w:cs="Times New Roman"/>
          <w:color w:val="000000"/>
          <w:sz w:val="44"/>
          <w:szCs w:val="44"/>
          <w:lang w:val="en-US" w:eastAsia="zh-CN"/>
        </w:rPr>
        <w:t>6</w:t>
      </w:r>
      <w:r>
        <w:rPr>
          <w:rFonts w:hint="eastAsia" w:ascii="方正小标宋简体" w:hAnsi="宋体" w:eastAsia="方正小标宋简体" w:cs="Times New Roman"/>
          <w:color w:val="000000"/>
          <w:sz w:val="44"/>
          <w:szCs w:val="44"/>
        </w:rPr>
        <w:t>年</w:t>
      </w:r>
      <w:r>
        <w:rPr>
          <w:rFonts w:hint="eastAsia" w:ascii="方正小标宋简体" w:hAnsi="宋体" w:eastAsia="方正小标宋简体" w:cs="Times New Roman"/>
          <w:color w:val="000000"/>
          <w:sz w:val="44"/>
          <w:szCs w:val="44"/>
          <w:lang w:eastAsia="zh-CN"/>
        </w:rPr>
        <w:t>公办</w:t>
      </w:r>
      <w:r>
        <w:rPr>
          <w:rFonts w:hint="eastAsia" w:ascii="方正小标宋简体" w:hAnsi="宋体" w:eastAsia="方正小标宋简体" w:cs="Times New Roman"/>
          <w:color w:val="000000"/>
          <w:sz w:val="44"/>
          <w:szCs w:val="44"/>
        </w:rPr>
        <w:t>普通高中学校</w:t>
      </w:r>
    </w:p>
    <w:p w14:paraId="0A23B8C2">
      <w:pPr>
        <w:pStyle w:val="14"/>
        <w:keepNext w:val="0"/>
        <w:keepLines w:val="0"/>
        <w:pageBreakBefore w:val="0"/>
        <w:widowControl w:val="0"/>
        <w:kinsoku/>
        <w:wordWrap/>
        <w:overflowPunct/>
        <w:topLinePunct w:val="0"/>
        <w:bidi w:val="0"/>
        <w:spacing w:line="580" w:lineRule="exact"/>
        <w:jc w:val="center"/>
        <w:rPr>
          <w:rFonts w:hint="eastAsia" w:ascii="方正小标宋简体" w:hAnsi="宋体" w:eastAsia="方正小标宋简体" w:cs="Times New Roman"/>
          <w:color w:val="000000"/>
          <w:sz w:val="44"/>
          <w:szCs w:val="44"/>
        </w:rPr>
      </w:pPr>
      <w:r>
        <w:rPr>
          <w:rFonts w:hint="eastAsia" w:ascii="方正小标宋简体" w:hAnsi="宋体" w:eastAsia="方正小标宋简体" w:cs="Times New Roman"/>
          <w:color w:val="000000"/>
          <w:sz w:val="44"/>
          <w:szCs w:val="44"/>
        </w:rPr>
        <w:t>二类自主招生工作方案</w:t>
      </w:r>
    </w:p>
    <w:p w14:paraId="052DAFE4">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p>
    <w:p w14:paraId="5011684E">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为做好我市</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公办</w:t>
      </w:r>
      <w:r>
        <w:rPr>
          <w:rFonts w:hint="eastAsia" w:ascii="仿宋_GB2312" w:hAnsi="仿宋_GB2312" w:eastAsia="仿宋_GB2312" w:cs="仿宋_GB2312"/>
          <w:color w:val="auto"/>
          <w:sz w:val="32"/>
          <w:szCs w:val="32"/>
        </w:rPr>
        <w:t>普通高中</w:t>
      </w:r>
      <w:r>
        <w:rPr>
          <w:rFonts w:hint="eastAsia" w:ascii="仿宋_GB2312" w:hAnsi="仿宋_GB2312" w:eastAsia="仿宋_GB2312" w:cs="仿宋_GB2312"/>
          <w:color w:val="auto"/>
          <w:sz w:val="32"/>
          <w:szCs w:val="32"/>
          <w:lang w:eastAsia="zh-CN"/>
        </w:rPr>
        <w:t>二类</w:t>
      </w:r>
      <w:r>
        <w:rPr>
          <w:rFonts w:hint="eastAsia" w:ascii="仿宋_GB2312" w:hAnsi="仿宋_GB2312" w:eastAsia="仿宋_GB2312" w:cs="仿宋_GB2312"/>
          <w:color w:val="auto"/>
          <w:sz w:val="32"/>
          <w:szCs w:val="32"/>
        </w:rPr>
        <w:t>自主招生工作，结合实际，特制定本方案。</w:t>
      </w:r>
    </w:p>
    <w:p w14:paraId="20751E93">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工作</w:t>
      </w:r>
      <w:r>
        <w:rPr>
          <w:rFonts w:hint="eastAsia" w:ascii="黑体" w:hAnsi="黑体" w:eastAsia="黑体" w:cs="黑体"/>
          <w:color w:val="auto"/>
          <w:sz w:val="32"/>
          <w:szCs w:val="32"/>
        </w:rPr>
        <w:t>程序</w:t>
      </w:r>
    </w:p>
    <w:p w14:paraId="4D2CF1F3">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各学校须在本方案规定时间内统一开展</w:t>
      </w:r>
      <w:r>
        <w:rPr>
          <w:rFonts w:hint="eastAsia" w:ascii="仿宋_GB2312" w:hAnsi="仿宋_GB2312" w:eastAsia="仿宋_GB2312" w:cs="仿宋_GB2312"/>
          <w:color w:val="auto"/>
          <w:sz w:val="32"/>
          <w:szCs w:val="32"/>
          <w:lang w:eastAsia="zh-CN"/>
        </w:rPr>
        <w:t>二类</w:t>
      </w:r>
      <w:r>
        <w:rPr>
          <w:rFonts w:hint="eastAsia" w:ascii="仿宋_GB2312" w:hAnsi="仿宋_GB2312" w:eastAsia="仿宋_GB2312" w:cs="仿宋_GB2312"/>
          <w:color w:val="auto"/>
          <w:sz w:val="32"/>
          <w:szCs w:val="32"/>
          <w:lang w:val="en-US" w:eastAsia="zh-CN"/>
        </w:rPr>
        <w:t>自主招生</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资格审核</w:t>
      </w:r>
      <w:r>
        <w:rPr>
          <w:rFonts w:hint="eastAsia" w:ascii="仿宋_GB2312" w:hAnsi="仿宋_GB2312" w:eastAsia="仿宋_GB2312" w:cs="仿宋_GB2312"/>
          <w:color w:val="auto"/>
          <w:sz w:val="32"/>
          <w:szCs w:val="32"/>
          <w:lang w:eastAsia="zh-CN"/>
        </w:rPr>
        <w:t>、专项</w:t>
      </w:r>
      <w:r>
        <w:rPr>
          <w:rFonts w:hint="eastAsia"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lang w:val="en-US" w:eastAsia="zh-CN"/>
        </w:rPr>
        <w:t>与结果公示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成绩合成与拟录取名单公示</w:t>
      </w:r>
      <w:r>
        <w:rPr>
          <w:rFonts w:hint="eastAsia" w:ascii="仿宋_GB2312" w:hAnsi="仿宋_GB2312" w:eastAsia="仿宋_GB2312" w:cs="仿宋_GB2312"/>
          <w:color w:val="auto"/>
          <w:sz w:val="32"/>
          <w:szCs w:val="32"/>
        </w:rPr>
        <w:t>等工作</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具体程序如下：</w:t>
      </w:r>
    </w:p>
    <w:p w14:paraId="20AF8A82">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default" w:ascii="方正楷体_GB2312" w:hAnsi="方正楷体_GB2312" w:eastAsia="方正楷体_GB2312" w:cs="方正楷体_GB2312"/>
          <w:b/>
          <w:bCs/>
          <w:color w:val="auto"/>
          <w:sz w:val="32"/>
          <w:szCs w:val="32"/>
          <w:lang w:val="en-US"/>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招生简章备案与公布</w:t>
      </w:r>
    </w:p>
    <w:p w14:paraId="51EE5B8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各招生</w:t>
      </w:r>
      <w:r>
        <w:rPr>
          <w:rFonts w:hint="eastAsia" w:ascii="仿宋_GB2312" w:hAnsi="仿宋_GB2312" w:eastAsia="仿宋_GB2312" w:cs="仿宋_GB2312"/>
          <w:color w:val="auto"/>
          <w:sz w:val="32"/>
          <w:szCs w:val="32"/>
        </w:rPr>
        <w:t>学校</w:t>
      </w:r>
      <w:r>
        <w:rPr>
          <w:rFonts w:hint="eastAsia" w:ascii="仿宋_GB2312" w:hAnsi="仿宋_GB2312" w:eastAsia="仿宋_GB2312" w:cs="仿宋_GB2312"/>
          <w:color w:val="auto"/>
          <w:sz w:val="32"/>
          <w:szCs w:val="32"/>
          <w:lang w:eastAsia="zh-CN"/>
        </w:rPr>
        <w:t>应制定本校二类自主招生简章，于</w:t>
      </w:r>
      <w:r>
        <w:rPr>
          <w:rFonts w:hint="eastAsia" w:ascii="仿宋_GB2312" w:hAnsi="仿宋_GB2312" w:eastAsia="仿宋_GB2312" w:cs="仿宋_GB2312"/>
          <w:color w:val="auto"/>
          <w:sz w:val="32"/>
          <w:szCs w:val="32"/>
          <w:lang w:val="en-US" w:eastAsia="zh-CN"/>
        </w:rPr>
        <w:t>6月7日前报体卫艺处备案，6月10日在学校官方网站、官微及学校宣传栏公布。</w:t>
      </w:r>
    </w:p>
    <w:p w14:paraId="0092E975">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招生简章</w:t>
      </w:r>
      <w:r>
        <w:rPr>
          <w:rFonts w:hint="eastAsia" w:ascii="仿宋_GB2312" w:hAnsi="仿宋_GB2312" w:eastAsia="仿宋_GB2312" w:cs="仿宋_GB2312"/>
          <w:b/>
          <w:bCs/>
          <w:color w:val="auto"/>
          <w:kern w:val="2"/>
          <w:sz w:val="32"/>
          <w:szCs w:val="32"/>
          <w:lang w:val="en-US" w:eastAsia="zh-CN" w:bidi="ar-SA"/>
        </w:rPr>
        <w:t>须包括且不限于以下内容：</w:t>
      </w:r>
    </w:p>
    <w:p w14:paraId="0F50528E">
      <w:pPr>
        <w:pStyle w:val="3"/>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1.招生计划（含招生专项、招生细项及计划数）、招生范围（面向全市招收</w:t>
      </w:r>
      <w:r>
        <w:rPr>
          <w:rFonts w:hint="eastAsia" w:ascii="仿宋_GB2312" w:hAnsi="仿宋_GB2312" w:eastAsia="仿宋_GB2312" w:cs="仿宋_GB2312"/>
          <w:b w:val="0"/>
          <w:bCs w:val="0"/>
          <w:color w:val="auto"/>
          <w:kern w:val="2"/>
          <w:sz w:val="32"/>
          <w:szCs w:val="32"/>
          <w:highlight w:val="none"/>
          <w:lang w:val="en-US" w:eastAsia="zh-CN" w:bidi="ar-SA"/>
        </w:rPr>
        <w:t>ACD类本</w:t>
      </w:r>
      <w:r>
        <w:rPr>
          <w:rFonts w:hint="eastAsia" w:ascii="仿宋_GB2312" w:hAnsi="仿宋_GB2312" w:eastAsia="仿宋_GB2312" w:cs="仿宋_GB2312"/>
          <w:b w:val="0"/>
          <w:bCs w:val="0"/>
          <w:color w:val="auto"/>
          <w:kern w:val="2"/>
          <w:sz w:val="32"/>
          <w:szCs w:val="32"/>
          <w:lang w:val="en-US" w:eastAsia="zh-CN" w:bidi="ar-SA"/>
        </w:rPr>
        <w:t>市初中应届毕业生）；</w:t>
      </w:r>
    </w:p>
    <w:p w14:paraId="284F65D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2.报名条件（具体列明招生专项、招生细项及要求）、报名方式；</w:t>
      </w:r>
    </w:p>
    <w:p w14:paraId="5AFF7972">
      <w:pPr>
        <w:pStyle w:val="2"/>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kern w:val="2"/>
          <w:sz w:val="32"/>
          <w:szCs w:val="32"/>
          <w:lang w:val="en-US" w:eastAsia="zh-CN" w:bidi="ar-SA"/>
        </w:rPr>
        <w:t>3.考生提交报名材料的具体要求；</w:t>
      </w:r>
    </w:p>
    <w:p w14:paraId="6135E3F3">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4.专项考核形式及评价</w:t>
      </w:r>
      <w:r>
        <w:rPr>
          <w:rFonts w:hint="eastAsia" w:ascii="仿宋_GB2312" w:hAnsi="仿宋_GB2312" w:eastAsia="仿宋_GB2312" w:cs="仿宋_GB2312"/>
          <w:b w:val="0"/>
          <w:bCs w:val="0"/>
          <w:color w:val="auto"/>
          <w:kern w:val="2"/>
          <w:sz w:val="32"/>
          <w:szCs w:val="32"/>
          <w:lang w:val="en" w:eastAsia="zh-CN" w:bidi="ar-SA"/>
        </w:rPr>
        <w:t>标准</w:t>
      </w:r>
      <w:r>
        <w:rPr>
          <w:rFonts w:hint="eastAsia" w:ascii="仿宋_GB2312" w:hAnsi="仿宋_GB2312" w:eastAsia="仿宋_GB2312" w:cs="仿宋_GB2312"/>
          <w:b w:val="0"/>
          <w:bCs w:val="0"/>
          <w:color w:val="auto"/>
          <w:kern w:val="2"/>
          <w:sz w:val="32"/>
          <w:szCs w:val="32"/>
          <w:lang w:val="en-US" w:eastAsia="zh-CN" w:bidi="ar-SA"/>
        </w:rPr>
        <w:t>等；</w:t>
      </w:r>
    </w:p>
    <w:p w14:paraId="05E3DA86">
      <w:pPr>
        <w:pStyle w:val="3"/>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5.专项考核合格分数线、中考成绩控制线；</w:t>
      </w:r>
    </w:p>
    <w:p w14:paraId="7A6684C3">
      <w:pPr>
        <w:pStyle w:val="3"/>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6.录取方式；</w:t>
      </w:r>
    </w:p>
    <w:p w14:paraId="0F92BC03">
      <w:pPr>
        <w:keepNext w:val="0"/>
        <w:keepLines w:val="0"/>
        <w:pageBreakBefore w:val="0"/>
        <w:kinsoku/>
        <w:wordWrap/>
        <w:overflowPunct/>
        <w:topLinePunct w:val="0"/>
        <w:autoSpaceDE/>
        <w:autoSpaceDN/>
        <w:bidi w:val="0"/>
        <w:spacing w:line="580" w:lineRule="exact"/>
        <w:ind w:left="0" w:leftChars="0" w:right="0" w:rightChars="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kern w:val="2"/>
          <w:sz w:val="32"/>
          <w:szCs w:val="32"/>
          <w:lang w:val="en-US" w:eastAsia="zh-CN" w:bidi="ar-SA"/>
        </w:rPr>
        <w:t xml:space="preserve">    7.咨询及投诉处理机制。</w:t>
      </w:r>
    </w:p>
    <w:p w14:paraId="38B9B34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）考生报名</w:t>
      </w:r>
    </w:p>
    <w:p w14:paraId="2DD9B6E0">
      <w:pPr>
        <w:keepNext w:val="0"/>
        <w:keepLines w:val="0"/>
        <w:pageBreakBefore w:val="0"/>
        <w:kinsoku/>
        <w:wordWrap/>
        <w:overflowPunct/>
        <w:topLinePunct w:val="0"/>
        <w:bidi w:val="0"/>
        <w:spacing w:line="58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1.报名时间</w:t>
      </w:r>
    </w:p>
    <w:p w14:paraId="5069FC67">
      <w:pPr>
        <w:keepNext w:val="0"/>
        <w:keepLines w:val="0"/>
        <w:pageBreakBefore w:val="0"/>
        <w:kinsoku/>
        <w:wordWrap/>
        <w:overflowPunct/>
        <w:topLinePunct w:val="0"/>
        <w:bidi w:val="0"/>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2026年</w:t>
      </w:r>
      <w:r>
        <w:rPr>
          <w:rFonts w:hint="eastAsia" w:ascii="仿宋_GB2312" w:hAnsi="华文仿宋" w:eastAsia="仿宋_GB2312" w:cs="仿宋_GB2312"/>
          <w:color w:val="auto"/>
          <w:sz w:val="32"/>
          <w:szCs w:val="32"/>
          <w:lang w:val="en-US" w:eastAsia="zh-CN" w:bidi="ar"/>
        </w:rPr>
        <w:t>6</w:t>
      </w:r>
      <w:r>
        <w:rPr>
          <w:rFonts w:hint="eastAsia" w:ascii="仿宋_GB2312" w:hAnsi="华文仿宋" w:eastAsia="仿宋_GB2312" w:cs="仿宋_GB2312"/>
          <w:color w:val="auto"/>
          <w:sz w:val="32"/>
          <w:szCs w:val="32"/>
          <w:lang w:bidi="ar"/>
        </w:rPr>
        <w:t>月</w:t>
      </w:r>
      <w:r>
        <w:rPr>
          <w:rFonts w:hint="eastAsia" w:ascii="仿宋_GB2312" w:hAnsi="华文仿宋" w:eastAsia="仿宋_GB2312" w:cs="仿宋_GB2312"/>
          <w:color w:val="auto"/>
          <w:sz w:val="32"/>
          <w:szCs w:val="32"/>
          <w:lang w:val="en-US" w:eastAsia="zh-CN" w:bidi="ar"/>
        </w:rPr>
        <w:t>12日10：00-6月16</w:t>
      </w:r>
      <w:r>
        <w:rPr>
          <w:rFonts w:hint="eastAsia" w:ascii="仿宋_GB2312" w:hAnsi="华文仿宋" w:eastAsia="仿宋_GB2312" w:cs="仿宋_GB2312"/>
          <w:color w:val="auto"/>
          <w:sz w:val="32"/>
          <w:szCs w:val="32"/>
          <w:lang w:bidi="ar"/>
        </w:rPr>
        <w:t>日</w:t>
      </w:r>
      <w:r>
        <w:rPr>
          <w:rFonts w:hint="eastAsia" w:ascii="仿宋_GB2312" w:hAnsi="华文仿宋" w:eastAsia="仿宋_GB2312" w:cs="仿宋_GB2312"/>
          <w:color w:val="auto"/>
          <w:sz w:val="32"/>
          <w:szCs w:val="32"/>
          <w:lang w:val="en-US" w:eastAsia="zh-CN" w:bidi="ar"/>
        </w:rPr>
        <w:t>18：00</w:t>
      </w:r>
      <w:r>
        <w:rPr>
          <w:rFonts w:hint="eastAsia" w:ascii="仿宋_GB2312" w:hAnsi="华文仿宋" w:eastAsia="仿宋_GB2312" w:cs="仿宋_GB2312"/>
          <w:color w:val="auto"/>
          <w:sz w:val="32"/>
          <w:szCs w:val="32"/>
          <w:lang w:eastAsia="zh-CN" w:bidi="ar"/>
        </w:rPr>
        <w:t>。招生学校</w:t>
      </w:r>
      <w:r>
        <w:rPr>
          <w:rFonts w:hint="eastAsia" w:ascii="仿宋_GB2312" w:hAnsi="华文仿宋" w:eastAsia="仿宋_GB2312" w:cs="仿宋_GB2312"/>
          <w:color w:val="auto"/>
          <w:sz w:val="32"/>
          <w:szCs w:val="32"/>
          <w:lang w:bidi="ar"/>
        </w:rPr>
        <w:t>不得缩减报名工作时间。</w:t>
      </w:r>
    </w:p>
    <w:p w14:paraId="29C6BB88">
      <w:pPr>
        <w:pStyle w:val="2"/>
        <w:spacing w:line="580" w:lineRule="exact"/>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2.报名要求</w:t>
      </w:r>
    </w:p>
    <w:p w14:paraId="009D3397">
      <w:pPr>
        <w:pStyle w:val="2"/>
        <w:spacing w:line="580" w:lineRule="exact"/>
        <w:ind w:firstLine="640" w:firstLineChars="200"/>
        <w:jc w:val="both"/>
        <w:rPr>
          <w:rFonts w:hint="eastAsia" w:ascii="仿宋_GB2312" w:eastAsia="仿宋_GB2312"/>
          <w:color w:val="FF0000"/>
          <w:sz w:val="32"/>
          <w:szCs w:val="32"/>
        </w:rPr>
      </w:pPr>
      <w:r>
        <w:rPr>
          <w:rFonts w:hint="eastAsia" w:ascii="仿宋_GB2312" w:hAnsi="仿宋" w:eastAsia="仿宋_GB2312" w:cs="Times New Roman"/>
          <w:color w:val="000000"/>
          <w:sz w:val="32"/>
          <w:szCs w:val="20"/>
        </w:rPr>
        <w:t>考生</w:t>
      </w:r>
      <w:r>
        <w:rPr>
          <w:rFonts w:hint="eastAsia" w:ascii="仿宋_GB2312" w:hAnsi="Times New Roman" w:eastAsia="仿宋_GB2312" w:cs="Times New Roman"/>
          <w:color w:val="000000"/>
          <w:sz w:val="32"/>
          <w:szCs w:val="32"/>
        </w:rPr>
        <w:t>须在</w:t>
      </w:r>
      <w:r>
        <w:rPr>
          <w:rFonts w:hint="eastAsia" w:ascii="仿宋_GB2312" w:hAnsi="华文仿宋" w:eastAsia="仿宋_GB2312" w:cs="仿宋_GB2312"/>
          <w:color w:val="000000"/>
          <w:sz w:val="32"/>
          <w:szCs w:val="32"/>
          <w:lang w:bidi="ar"/>
        </w:rPr>
        <w:t>现场报名</w:t>
      </w:r>
      <w:r>
        <w:rPr>
          <w:rFonts w:hint="eastAsia" w:ascii="仿宋_GB2312" w:hAnsi="Times New Roman" w:eastAsia="仿宋_GB2312" w:cs="Times New Roman"/>
          <w:color w:val="000000"/>
          <w:sz w:val="32"/>
          <w:szCs w:val="32"/>
        </w:rPr>
        <w:t>规定时间</w:t>
      </w:r>
      <w:r>
        <w:rPr>
          <w:rFonts w:hint="eastAsia" w:ascii="仿宋_GB2312" w:hAnsi="Times New Roman" w:eastAsia="仿宋_GB2312" w:cs="Times New Roman"/>
          <w:color w:val="000000"/>
          <w:sz w:val="32"/>
          <w:szCs w:val="32"/>
          <w:lang w:eastAsia="zh-CN"/>
        </w:rPr>
        <w:t>内</w:t>
      </w:r>
      <w:r>
        <w:rPr>
          <w:rFonts w:hint="eastAsia" w:ascii="仿宋_GB2312" w:eastAsia="仿宋_GB2312" w:cs="Times New Roman"/>
          <w:color w:val="000000"/>
          <w:sz w:val="32"/>
          <w:szCs w:val="32"/>
          <w:lang w:eastAsia="zh-CN"/>
        </w:rPr>
        <w:t>提</w:t>
      </w:r>
      <w:r>
        <w:rPr>
          <w:rFonts w:hint="eastAsia" w:ascii="仿宋_GB2312" w:hAnsi="华文仿宋" w:eastAsia="仿宋_GB2312" w:cs="仿宋_GB2312"/>
          <w:color w:val="000000"/>
          <w:sz w:val="32"/>
          <w:szCs w:val="32"/>
          <w:lang w:bidi="ar"/>
        </w:rPr>
        <w:t>交报名材料</w:t>
      </w:r>
      <w:r>
        <w:rPr>
          <w:rFonts w:hint="eastAsia" w:ascii="仿宋_GB2312" w:hAnsi="华文仿宋" w:eastAsia="仿宋_GB2312" w:cs="仿宋_GB2312"/>
          <w:color w:val="000000"/>
          <w:sz w:val="32"/>
          <w:szCs w:val="32"/>
          <w:lang w:eastAsia="zh-CN" w:bidi="ar"/>
        </w:rPr>
        <w:t>。</w:t>
      </w:r>
      <w:r>
        <w:rPr>
          <w:rFonts w:hint="eastAsia" w:ascii="仿宋_GB2312" w:hAnsi="Times New Roman" w:eastAsia="仿宋_GB2312" w:cs="Times New Roman"/>
          <w:color w:val="000000"/>
          <w:sz w:val="32"/>
          <w:szCs w:val="32"/>
        </w:rPr>
        <w:t>现场报名时，招生学校</w:t>
      </w:r>
      <w:r>
        <w:rPr>
          <w:rFonts w:hint="eastAsia" w:ascii="仿宋_GB2312" w:hAnsi="Times New Roman" w:eastAsia="仿宋_GB2312" w:cs="Times New Roman"/>
          <w:color w:val="000000"/>
          <w:sz w:val="32"/>
          <w:szCs w:val="32"/>
          <w:lang w:eastAsia="zh-CN"/>
        </w:rPr>
        <w:t>可</w:t>
      </w:r>
      <w:r>
        <w:rPr>
          <w:rFonts w:hint="eastAsia" w:ascii="仿宋_GB2312" w:hAnsi="Times New Roman" w:eastAsia="仿宋_GB2312" w:cs="Times New Roman"/>
          <w:color w:val="000000"/>
          <w:sz w:val="32"/>
          <w:szCs w:val="32"/>
        </w:rPr>
        <w:t>通过面谈了解考生专业基本情况</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20"/>
          <w:lang w:val="en" w:eastAsia="zh-CN"/>
        </w:rPr>
        <w:t>面谈</w:t>
      </w:r>
      <w:r>
        <w:rPr>
          <w:rFonts w:hint="eastAsia" w:ascii="仿宋_GB2312" w:hAnsi="Times New Roman" w:eastAsia="仿宋_GB2312" w:cs="仿宋_GB2312"/>
          <w:color w:val="000000"/>
          <w:sz w:val="32"/>
          <w:szCs w:val="32"/>
          <w:lang w:bidi="ar"/>
        </w:rPr>
        <w:t>全过程</w:t>
      </w:r>
      <w:r>
        <w:rPr>
          <w:rFonts w:hint="eastAsia" w:ascii="仿宋_GB2312" w:eastAsia="仿宋_GB2312" w:cs="仿宋_GB2312"/>
          <w:color w:val="000000"/>
          <w:sz w:val="32"/>
          <w:szCs w:val="32"/>
          <w:lang w:eastAsia="zh-CN" w:bidi="ar"/>
        </w:rPr>
        <w:t>要求</w:t>
      </w:r>
      <w:r>
        <w:rPr>
          <w:rFonts w:hint="eastAsia" w:ascii="仿宋_GB2312" w:hAnsi="Times New Roman" w:eastAsia="仿宋_GB2312" w:cs="仿宋_GB2312"/>
          <w:color w:val="000000"/>
          <w:sz w:val="32"/>
          <w:szCs w:val="32"/>
          <w:lang w:bidi="ar"/>
        </w:rPr>
        <w:t>采取录像</w:t>
      </w:r>
      <w:r>
        <w:rPr>
          <w:rFonts w:hint="eastAsia" w:ascii="仿宋_GB2312" w:hAnsi="Times New Roman" w:eastAsia="仿宋_GB2312" w:cs="仿宋_GB2312"/>
          <w:color w:val="000000"/>
          <w:sz w:val="32"/>
          <w:szCs w:val="32"/>
          <w:lang w:eastAsia="zh-CN" w:bidi="ar"/>
        </w:rPr>
        <w:t>方式</w:t>
      </w:r>
      <w:r>
        <w:rPr>
          <w:rFonts w:hint="eastAsia" w:ascii="仿宋_GB2312" w:eastAsia="仿宋_GB2312" w:cs="仿宋_GB2312"/>
          <w:color w:val="000000"/>
          <w:sz w:val="32"/>
          <w:szCs w:val="32"/>
          <w:lang w:eastAsia="zh-CN" w:bidi="ar"/>
        </w:rPr>
        <w:t>留痕</w:t>
      </w:r>
      <w:r>
        <w:rPr>
          <w:rFonts w:hint="eastAsia" w:ascii="仿宋_GB2312" w:hAnsi="Times New Roman" w:eastAsia="仿宋_GB2312" w:cs="仿宋_GB2312"/>
          <w:color w:val="000000"/>
          <w:sz w:val="32"/>
          <w:szCs w:val="32"/>
          <w:lang w:bidi="ar"/>
        </w:rPr>
        <w:t>记录</w:t>
      </w:r>
      <w:r>
        <w:rPr>
          <w:rFonts w:hint="eastAsia" w:ascii="仿宋_GB2312" w:hAnsi="Times New Roman" w:eastAsia="仿宋_GB2312" w:cs="仿宋_GB2312"/>
          <w:color w:val="000000"/>
          <w:sz w:val="32"/>
          <w:szCs w:val="32"/>
          <w:lang w:eastAsia="zh-CN" w:bidi="ar"/>
        </w:rPr>
        <w:t>。</w:t>
      </w:r>
      <w:r>
        <w:rPr>
          <w:rFonts w:hint="eastAsia" w:ascii="仿宋_GB2312" w:hAnsi="华文仿宋" w:eastAsia="仿宋_GB2312" w:cs="仿宋_GB2312"/>
          <w:color w:val="auto"/>
          <w:sz w:val="32"/>
          <w:szCs w:val="32"/>
          <w:lang w:bidi="ar"/>
        </w:rPr>
        <w:t>对非必须进行面谈和现场审核</w:t>
      </w:r>
      <w:r>
        <w:rPr>
          <w:rFonts w:hint="eastAsia" w:ascii="仿宋_GB2312" w:hAnsi="华文仿宋" w:eastAsia="仿宋_GB2312" w:cs="仿宋_GB2312"/>
          <w:color w:val="auto"/>
          <w:sz w:val="32"/>
          <w:szCs w:val="32"/>
          <w:lang w:eastAsia="zh-CN" w:bidi="ar"/>
        </w:rPr>
        <w:t>项目</w:t>
      </w:r>
      <w:r>
        <w:rPr>
          <w:rFonts w:hint="eastAsia" w:ascii="仿宋_GB2312" w:hAnsi="华文仿宋" w:eastAsia="仿宋_GB2312" w:cs="仿宋_GB2312"/>
          <w:color w:val="auto"/>
          <w:sz w:val="32"/>
          <w:szCs w:val="32"/>
          <w:lang w:bidi="ar"/>
        </w:rPr>
        <w:t>的考生</w:t>
      </w:r>
      <w:r>
        <w:rPr>
          <w:rFonts w:hint="eastAsia" w:ascii="仿宋_GB2312" w:hAnsi="华文仿宋" w:eastAsia="仿宋_GB2312" w:cs="仿宋_GB2312"/>
          <w:color w:val="auto"/>
          <w:sz w:val="32"/>
          <w:szCs w:val="32"/>
          <w:lang w:eastAsia="zh-CN" w:bidi="ar"/>
        </w:rPr>
        <w:t>，学校可</w:t>
      </w:r>
      <w:r>
        <w:rPr>
          <w:rFonts w:hint="eastAsia" w:ascii="仿宋_GB2312" w:hAnsi="华文仿宋" w:eastAsia="仿宋_GB2312" w:cs="仿宋_GB2312"/>
          <w:b w:val="0"/>
          <w:bCs w:val="0"/>
          <w:color w:val="auto"/>
          <w:sz w:val="32"/>
          <w:szCs w:val="32"/>
          <w:lang w:bidi="ar"/>
        </w:rPr>
        <w:t>开通线上报名渠道</w:t>
      </w:r>
      <w:r>
        <w:rPr>
          <w:rFonts w:hint="eastAsia" w:ascii="仿宋_GB2312" w:hAnsi="华文仿宋" w:eastAsia="仿宋_GB2312" w:cs="仿宋_GB2312"/>
          <w:b w:val="0"/>
          <w:color w:val="auto"/>
          <w:sz w:val="32"/>
          <w:szCs w:val="32"/>
          <w:lang w:eastAsia="zh-CN" w:bidi="ar"/>
        </w:rPr>
        <w:t>，</w:t>
      </w:r>
      <w:r>
        <w:rPr>
          <w:rFonts w:hint="eastAsia" w:ascii="仿宋_GB2312" w:hAnsi="华文仿宋" w:eastAsia="仿宋_GB2312" w:cs="仿宋_GB2312"/>
          <w:color w:val="auto"/>
          <w:sz w:val="32"/>
          <w:szCs w:val="32"/>
          <w:lang w:eastAsia="zh-CN" w:bidi="ar"/>
        </w:rPr>
        <w:t>开展</w:t>
      </w:r>
      <w:r>
        <w:rPr>
          <w:rFonts w:hint="eastAsia" w:ascii="仿宋_GB2312" w:hAnsi="华文仿宋" w:eastAsia="仿宋_GB2312" w:cs="仿宋_GB2312"/>
          <w:color w:val="auto"/>
          <w:sz w:val="32"/>
          <w:szCs w:val="32"/>
          <w:lang w:bidi="ar"/>
        </w:rPr>
        <w:t>线上报名审核。考生在初中阶段参加由各级教育、体育行</w:t>
      </w:r>
      <w:r>
        <w:rPr>
          <w:rFonts w:hint="eastAsia" w:ascii="仿宋_GB2312" w:hAnsi="Times New Roman" w:eastAsia="仿宋_GB2312" w:cs="Times New Roman"/>
          <w:color w:val="000000"/>
          <w:sz w:val="32"/>
          <w:szCs w:val="32"/>
        </w:rPr>
        <w:t>政部门组织的体育竞赛和艺术展演活动，有获奖经历的，可作为考生</w:t>
      </w:r>
      <w:r>
        <w:rPr>
          <w:rFonts w:hint="eastAsia" w:ascii="仿宋_GB2312" w:hAnsi="Times New Roman" w:eastAsia="仿宋_GB2312" w:cs="Times New Roman"/>
          <w:color w:val="000000"/>
          <w:sz w:val="32"/>
          <w:szCs w:val="20"/>
        </w:rPr>
        <w:t>报名的附加条件，不可作为报名的唯一条件</w:t>
      </w:r>
      <w:r>
        <w:rPr>
          <w:rFonts w:hint="eastAsia" w:ascii="仿宋_GB2312" w:hAnsi="Times New Roman" w:eastAsia="仿宋_GB2312" w:cs="Times New Roman"/>
          <w:color w:val="000000"/>
          <w:sz w:val="32"/>
          <w:szCs w:val="20"/>
          <w:lang w:eastAsia="zh-CN"/>
        </w:rPr>
        <w:t>，</w:t>
      </w:r>
      <w:r>
        <w:rPr>
          <w:rFonts w:hint="eastAsia" w:ascii="仿宋_GB2312" w:hAnsi="Times New Roman" w:eastAsia="仿宋_GB2312" w:cs="Times New Roman"/>
          <w:color w:val="000000"/>
          <w:sz w:val="32"/>
          <w:szCs w:val="20"/>
        </w:rPr>
        <w:t>不可作为专项成绩加分或降分</w:t>
      </w:r>
      <w:r>
        <w:rPr>
          <w:rFonts w:hint="eastAsia" w:ascii="仿宋_GB2312" w:hAnsi="Times New Roman" w:eastAsia="仿宋_GB2312" w:cs="Times New Roman"/>
          <w:color w:val="000000"/>
          <w:sz w:val="32"/>
          <w:szCs w:val="20"/>
          <w:lang w:eastAsia="zh-CN"/>
        </w:rPr>
        <w:t>的依据；</w:t>
      </w:r>
      <w:r>
        <w:rPr>
          <w:rFonts w:hint="eastAsia" w:ascii="仿宋_GB2312" w:hAnsi="Times New Roman" w:eastAsia="仿宋_GB2312" w:cs="Times New Roman"/>
          <w:color w:val="000000"/>
          <w:sz w:val="32"/>
          <w:szCs w:val="20"/>
        </w:rPr>
        <w:t>没有上述获奖经历的考生</w:t>
      </w:r>
      <w:r>
        <w:rPr>
          <w:rFonts w:hint="eastAsia" w:ascii="仿宋_GB2312" w:hAnsi="Times New Roman" w:eastAsia="仿宋_GB2312" w:cs="Times New Roman"/>
          <w:color w:val="000000"/>
          <w:sz w:val="32"/>
          <w:szCs w:val="20"/>
          <w:lang w:eastAsia="zh-CN"/>
        </w:rPr>
        <w:t>，</w:t>
      </w:r>
      <w:r>
        <w:rPr>
          <w:rFonts w:hint="eastAsia" w:ascii="仿宋_GB2312" w:hAnsi="Times New Roman" w:eastAsia="仿宋_GB2312" w:cs="Times New Roman"/>
          <w:color w:val="000000"/>
          <w:sz w:val="32"/>
          <w:szCs w:val="20"/>
        </w:rPr>
        <w:t>可提供初中毕业学校</w:t>
      </w:r>
      <w:r>
        <w:rPr>
          <w:rFonts w:hint="eastAsia" w:ascii="仿宋_GB2312" w:eastAsia="仿宋_GB2312" w:cs="Times New Roman"/>
          <w:color w:val="000000"/>
          <w:sz w:val="32"/>
          <w:szCs w:val="20"/>
          <w:lang w:eastAsia="zh-CN"/>
        </w:rPr>
        <w:t>多位</w:t>
      </w:r>
      <w:r>
        <w:rPr>
          <w:rFonts w:hint="eastAsia" w:ascii="仿宋_GB2312" w:hAnsi="Times New Roman" w:eastAsia="仿宋_GB2312" w:cs="Times New Roman"/>
          <w:color w:val="000000"/>
          <w:sz w:val="32"/>
          <w:szCs w:val="20"/>
        </w:rPr>
        <w:t>专业教师签名</w:t>
      </w:r>
      <w:r>
        <w:rPr>
          <w:rFonts w:hint="eastAsia" w:ascii="仿宋_GB2312" w:hAnsi="Times New Roman" w:eastAsia="仿宋_GB2312" w:cs="Times New Roman"/>
          <w:color w:val="000000"/>
          <w:sz w:val="32"/>
          <w:szCs w:val="20"/>
          <w:lang w:eastAsia="zh-CN"/>
        </w:rPr>
        <w:t>，</w:t>
      </w:r>
      <w:r>
        <w:rPr>
          <w:rFonts w:hint="eastAsia" w:ascii="仿宋_GB2312" w:hAnsi="Times New Roman" w:eastAsia="仿宋_GB2312" w:cs="Times New Roman"/>
          <w:color w:val="000000"/>
          <w:sz w:val="32"/>
          <w:szCs w:val="20"/>
          <w:lang w:val="en-US" w:eastAsia="zh-CN"/>
        </w:rPr>
        <w:t>加盖学校公章</w:t>
      </w:r>
      <w:r>
        <w:rPr>
          <w:rFonts w:hint="eastAsia" w:ascii="仿宋_GB2312" w:hAnsi="Times New Roman" w:eastAsia="仿宋_GB2312" w:cs="Times New Roman"/>
          <w:color w:val="000000"/>
          <w:sz w:val="32"/>
          <w:szCs w:val="20"/>
        </w:rPr>
        <w:t>的特长专业水平推荐信。</w:t>
      </w:r>
      <w:r>
        <w:rPr>
          <w:rFonts w:hint="eastAsia" w:ascii="仿宋_GB2312" w:hAnsi="Times New Roman" w:eastAsia="仿宋_GB2312" w:cs="Times New Roman"/>
          <w:color w:val="000000"/>
          <w:sz w:val="32"/>
          <w:szCs w:val="32"/>
        </w:rPr>
        <w:t>非教育</w:t>
      </w:r>
      <w:r>
        <w:rPr>
          <w:rFonts w:hint="eastAsia" w:ascii="仿宋_GB2312" w:eastAsia="仿宋_GB2312" w:cs="Times New Roman"/>
          <w:color w:val="000000"/>
          <w:sz w:val="32"/>
          <w:szCs w:val="32"/>
          <w:lang w:eastAsia="zh-CN"/>
        </w:rPr>
        <w:t>、体育</w:t>
      </w:r>
      <w:r>
        <w:rPr>
          <w:rFonts w:hint="eastAsia" w:ascii="仿宋_GB2312" w:hAnsi="Times New Roman" w:eastAsia="仿宋_GB2312" w:cs="Times New Roman"/>
          <w:color w:val="000000"/>
          <w:sz w:val="32"/>
          <w:szCs w:val="32"/>
        </w:rPr>
        <w:t>行政部门</w:t>
      </w:r>
      <w:r>
        <w:rPr>
          <w:rFonts w:hint="eastAsia" w:ascii="仿宋_GB2312" w:hAnsi="Times New Roman" w:eastAsia="仿宋_GB2312" w:cs="Times New Roman"/>
          <w:color w:val="000000"/>
          <w:sz w:val="32"/>
          <w:szCs w:val="32"/>
          <w:lang w:eastAsia="zh-CN"/>
        </w:rPr>
        <w:t>主办</w:t>
      </w:r>
      <w:r>
        <w:rPr>
          <w:rFonts w:hint="eastAsia" w:ascii="仿宋_GB2312" w:hAnsi="Times New Roman" w:eastAsia="仿宋_GB2312" w:cs="Times New Roman"/>
          <w:color w:val="000000"/>
          <w:sz w:val="32"/>
          <w:szCs w:val="32"/>
        </w:rPr>
        <w:t>的</w:t>
      </w:r>
      <w:r>
        <w:rPr>
          <w:rFonts w:hint="eastAsia" w:ascii="仿宋_GB2312" w:eastAsia="仿宋_GB2312" w:cs="Times New Roman"/>
          <w:color w:val="000000"/>
          <w:sz w:val="32"/>
          <w:szCs w:val="32"/>
          <w:lang w:eastAsia="zh-CN"/>
        </w:rPr>
        <w:t>各类赛事</w:t>
      </w:r>
      <w:r>
        <w:rPr>
          <w:rFonts w:hint="eastAsia" w:ascii="仿宋_GB2312" w:hAnsi="Times New Roman" w:eastAsia="仿宋_GB2312" w:cs="Times New Roman"/>
          <w:color w:val="000000"/>
          <w:sz w:val="32"/>
          <w:szCs w:val="32"/>
        </w:rPr>
        <w:t>获奖证书，不</w:t>
      </w:r>
      <w:r>
        <w:rPr>
          <w:rFonts w:hint="eastAsia" w:ascii="仿宋_GB2312" w:eastAsia="仿宋_GB2312" w:cs="Times New Roman"/>
          <w:color w:val="000000"/>
          <w:sz w:val="32"/>
          <w:szCs w:val="32"/>
          <w:lang w:eastAsia="zh-CN"/>
        </w:rPr>
        <w:t>可</w:t>
      </w:r>
      <w:r>
        <w:rPr>
          <w:rFonts w:hint="eastAsia" w:ascii="仿宋_GB2312" w:hAnsi="Times New Roman" w:eastAsia="仿宋_GB2312" w:cs="Times New Roman"/>
          <w:color w:val="000000"/>
          <w:sz w:val="32"/>
          <w:szCs w:val="32"/>
        </w:rPr>
        <w:t>作为报名</w:t>
      </w:r>
      <w:r>
        <w:rPr>
          <w:rFonts w:hint="eastAsia" w:ascii="仿宋_GB2312" w:hAnsi="Times New Roman" w:eastAsia="仿宋_GB2312" w:cs="Times New Roman"/>
          <w:color w:val="000000"/>
          <w:sz w:val="32"/>
          <w:szCs w:val="32"/>
          <w:lang w:eastAsia="zh-CN"/>
        </w:rPr>
        <w:t>条件</w:t>
      </w:r>
      <w:r>
        <w:rPr>
          <w:rFonts w:hint="eastAsia" w:ascii="仿宋_GB2312" w:hAnsi="Times New Roman" w:eastAsia="仿宋_GB2312" w:cs="Times New Roman"/>
          <w:color w:val="000000"/>
          <w:sz w:val="32"/>
          <w:szCs w:val="32"/>
        </w:rPr>
        <w:t>要求，更不可作为录取标准和依据。</w:t>
      </w:r>
    </w:p>
    <w:p w14:paraId="1061B671">
      <w:pPr>
        <w:pStyle w:val="2"/>
        <w:spacing w:line="580" w:lineRule="exact"/>
        <w:ind w:firstLine="640" w:firstLineChars="200"/>
        <w:jc w:val="both"/>
        <w:rPr>
          <w:rFonts w:hint="eastAsia" w:ascii="仿宋_GB2312" w:hAnsi="Times New Roman" w:eastAsia="仿宋_GB2312" w:cs="Times New Roman"/>
          <w:color w:val="000000"/>
          <w:sz w:val="32"/>
          <w:szCs w:val="32"/>
        </w:rPr>
      </w:pPr>
      <w:r>
        <w:rPr>
          <w:rFonts w:hint="eastAsia" w:ascii="仿宋_GB2312" w:eastAsia="仿宋_GB2312" w:cs="Times New Roman"/>
          <w:color w:val="000000"/>
          <w:sz w:val="32"/>
          <w:szCs w:val="32"/>
          <w:lang w:eastAsia="zh-CN"/>
        </w:rPr>
        <w:t>招生学校通过深圳市中考中招管理系统（网址：</w:t>
      </w:r>
      <w:r>
        <w:rPr>
          <w:rFonts w:hint="eastAsia" w:ascii="仿宋_GB2312" w:hAnsi="仿宋_GB2312" w:eastAsia="仿宋_GB2312" w:cs="仿宋_GB2312"/>
          <w:color w:val="auto"/>
          <w:sz w:val="32"/>
          <w:szCs w:val="32"/>
        </w:rPr>
        <w:t>http</w:t>
      </w:r>
      <w:r>
        <w:rPr>
          <w:rFonts w:hint="eastAsia" w:ascii="仿宋_GB2312" w:hAnsi="仿宋_GB2312" w:eastAsia="仿宋_GB2312" w:cs="仿宋_GB2312"/>
          <w:color w:val="auto"/>
          <w:sz w:val="32"/>
          <w:szCs w:val="32"/>
          <w:lang w:val="en-US" w:eastAsia="zh-CN"/>
        </w:rPr>
        <w:t>s</w:t>
      </w:r>
      <w:r>
        <w:rPr>
          <w:rFonts w:hint="eastAsia" w:ascii="仿宋_GB2312" w:hAnsi="仿宋_GB2312" w:eastAsia="仿宋_GB2312" w:cs="仿宋_GB2312"/>
          <w:color w:val="auto"/>
          <w:sz w:val="32"/>
          <w:szCs w:val="32"/>
        </w:rPr>
        <w:t>://www.szzk.edu.cn</w:t>
      </w:r>
      <w:r>
        <w:rPr>
          <w:rFonts w:hint="eastAsia" w:ascii="仿宋_GB2312" w:eastAsia="仿宋_GB2312" w:cs="Times New Roman"/>
          <w:color w:val="000000"/>
          <w:sz w:val="32"/>
          <w:szCs w:val="32"/>
          <w:u w:val="none"/>
          <w:lang w:eastAsia="zh-CN"/>
        </w:rPr>
        <w:t>）</w:t>
      </w:r>
      <w:r>
        <w:rPr>
          <w:rFonts w:hint="eastAsia" w:ascii="仿宋_GB2312" w:eastAsia="仿宋_GB2312" w:cs="Times New Roman"/>
          <w:color w:val="000000"/>
          <w:sz w:val="32"/>
          <w:szCs w:val="32"/>
          <w:lang w:val="en-US" w:eastAsia="zh-CN"/>
        </w:rPr>
        <w:t>对考生进行报名资格审核。</w:t>
      </w:r>
      <w:r>
        <w:rPr>
          <w:rFonts w:hint="eastAsia" w:ascii="仿宋_GB2312" w:hAnsi="Times New Roman" w:eastAsia="仿宋_GB2312" w:cs="仿宋_GB2312"/>
          <w:color w:val="000000"/>
          <w:sz w:val="32"/>
          <w:szCs w:val="32"/>
          <w:lang w:eastAsia="zh-CN" w:bidi="ar"/>
        </w:rPr>
        <w:t>学校</w:t>
      </w:r>
      <w:r>
        <w:rPr>
          <w:rFonts w:hint="eastAsia" w:ascii="仿宋_GB2312" w:hAnsi="Times New Roman" w:eastAsia="仿宋_GB2312" w:cs="Times New Roman"/>
          <w:color w:val="000000"/>
          <w:sz w:val="32"/>
          <w:szCs w:val="32"/>
        </w:rPr>
        <w:t>向通过资格审核的考生下发</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深圳市202</w:t>
      </w:r>
      <w:r>
        <w:rPr>
          <w:rFonts w:hint="eastAsia" w:ascii="仿宋_GB2312" w:hAnsi="Times New Roman" w:eastAsia="仿宋_GB2312" w:cs="Times New Roman"/>
          <w:color w:val="000000"/>
          <w:sz w:val="32"/>
          <w:szCs w:val="32"/>
          <w:lang w:val="en-US" w:eastAsia="zh-CN"/>
        </w:rPr>
        <w:t>6</w:t>
      </w:r>
      <w:r>
        <w:rPr>
          <w:rFonts w:hint="eastAsia" w:ascii="仿宋_GB2312" w:hAnsi="Times New Roman" w:eastAsia="仿宋_GB2312" w:cs="Times New Roman"/>
          <w:color w:val="000000"/>
          <w:sz w:val="32"/>
          <w:szCs w:val="32"/>
        </w:rPr>
        <w:t>年</w:t>
      </w:r>
      <w:r>
        <w:rPr>
          <w:rFonts w:hint="eastAsia" w:ascii="仿宋_GB2312" w:eastAsia="仿宋_GB2312" w:cs="Times New Roman"/>
          <w:color w:val="000000"/>
          <w:sz w:val="32"/>
          <w:szCs w:val="32"/>
          <w:lang w:eastAsia="zh-CN"/>
        </w:rPr>
        <w:t>公办</w:t>
      </w:r>
      <w:r>
        <w:rPr>
          <w:rFonts w:hint="eastAsia" w:ascii="仿宋_GB2312" w:hAnsi="Times New Roman" w:eastAsia="仿宋_GB2312" w:cs="Times New Roman"/>
          <w:color w:val="000000"/>
          <w:sz w:val="32"/>
          <w:szCs w:val="32"/>
        </w:rPr>
        <w:t>普通高中二类自主招生申报志愿告知书</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（附件</w:t>
      </w:r>
      <w:r>
        <w:rPr>
          <w:rFonts w:hint="eastAsia" w:ascii="仿宋_GB2312" w:hAnsi="Times New Roman" w:eastAsia="仿宋_GB2312" w:cs="Times New Roman"/>
          <w:color w:val="000000"/>
          <w:sz w:val="32"/>
          <w:szCs w:val="32"/>
          <w:lang w:val="en-US" w:eastAsia="zh-CN"/>
        </w:rPr>
        <w:t>4-</w:t>
      </w:r>
      <w:r>
        <w:rPr>
          <w:rFonts w:hint="eastAsia" w:ascii="仿宋_GB2312" w:eastAsia="仿宋_GB2312" w:cs="Times New Roman"/>
          <w:color w:val="000000"/>
          <w:sz w:val="32"/>
          <w:szCs w:val="32"/>
          <w:lang w:val="en-US" w:eastAsia="zh-CN"/>
        </w:rPr>
        <w:t>1</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eastAsia="zh-CN"/>
        </w:rPr>
        <w:t>和</w:t>
      </w:r>
      <w:r>
        <w:rPr>
          <w:rFonts w:hint="eastAsia" w:ascii="仿宋_GB2312" w:eastAsia="仿宋_GB2312"/>
          <w:sz w:val="32"/>
          <w:szCs w:val="32"/>
          <w:lang w:eastAsia="zh-CN"/>
        </w:rPr>
        <w:t>《</w:t>
      </w:r>
      <w:r>
        <w:rPr>
          <w:rFonts w:hint="eastAsia" w:ascii="仿宋_GB2312" w:hAnsi="Times New Roman" w:eastAsia="仿宋_GB2312" w:cs="Times New Roman"/>
          <w:color w:val="000000"/>
          <w:sz w:val="32"/>
          <w:szCs w:val="32"/>
        </w:rPr>
        <w:t>专项考核准考证</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（加盖招生学校公章后发</w:t>
      </w:r>
      <w:r>
        <w:rPr>
          <w:rFonts w:hint="eastAsia" w:ascii="仿宋_GB2312" w:hAnsi="Times New Roman" w:eastAsia="仿宋_GB2312" w:cs="Times New Roman"/>
          <w:color w:val="000000"/>
          <w:sz w:val="32"/>
          <w:szCs w:val="32"/>
          <w:lang w:eastAsia="zh-CN"/>
        </w:rPr>
        <w:t>放</w:t>
      </w:r>
      <w:r>
        <w:rPr>
          <w:rFonts w:hint="eastAsia" w:ascii="仿宋_GB2312" w:hAnsi="Times New Roman" w:eastAsia="仿宋_GB2312" w:cs="Times New Roman"/>
          <w:color w:val="000000"/>
          <w:sz w:val="32"/>
          <w:szCs w:val="32"/>
        </w:rPr>
        <w:t>）</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eastAsia="zh-CN"/>
        </w:rPr>
        <w:t>考生领取《专项考核准考证》后</w:t>
      </w:r>
      <w:r>
        <w:rPr>
          <w:rFonts w:hint="eastAsia" w:ascii="仿宋_GB2312" w:eastAsia="仿宋_GB2312"/>
          <w:sz w:val="32"/>
          <w:szCs w:val="32"/>
        </w:rPr>
        <w:t>即被</w:t>
      </w:r>
      <w:r>
        <w:rPr>
          <w:rFonts w:hint="eastAsia" w:ascii="仿宋_GB2312" w:eastAsia="仿宋_GB2312"/>
          <w:sz w:val="32"/>
          <w:szCs w:val="32"/>
          <w:lang w:eastAsia="zh-CN"/>
        </w:rPr>
        <w:t>深圳市中考中招管理</w:t>
      </w:r>
      <w:r>
        <w:rPr>
          <w:rFonts w:hint="eastAsia" w:ascii="仿宋_GB2312" w:eastAsia="仿宋_GB2312"/>
          <w:sz w:val="32"/>
          <w:szCs w:val="32"/>
        </w:rPr>
        <w:t>系统锁定，不</w:t>
      </w:r>
      <w:r>
        <w:rPr>
          <w:rFonts w:hint="eastAsia" w:ascii="仿宋_GB2312" w:eastAsia="仿宋_GB2312"/>
          <w:sz w:val="32"/>
          <w:szCs w:val="32"/>
          <w:lang w:eastAsia="zh-CN"/>
        </w:rPr>
        <w:t>能再</w:t>
      </w:r>
      <w:r>
        <w:rPr>
          <w:rFonts w:hint="eastAsia" w:ascii="仿宋_GB2312" w:eastAsia="仿宋_GB2312"/>
          <w:sz w:val="32"/>
          <w:szCs w:val="32"/>
        </w:rPr>
        <w:t>申报其他</w:t>
      </w:r>
      <w:r>
        <w:rPr>
          <w:rFonts w:hint="eastAsia" w:ascii="仿宋_GB2312" w:eastAsia="仿宋_GB2312"/>
          <w:sz w:val="32"/>
          <w:szCs w:val="32"/>
          <w:lang w:eastAsia="zh-CN"/>
        </w:rPr>
        <w:t>二类自主招生</w:t>
      </w:r>
      <w:r>
        <w:rPr>
          <w:rFonts w:hint="eastAsia" w:ascii="仿宋_GB2312" w:eastAsia="仿宋_GB2312"/>
          <w:sz w:val="32"/>
          <w:szCs w:val="32"/>
        </w:rPr>
        <w:t>学校。</w:t>
      </w:r>
      <w:r>
        <w:rPr>
          <w:rFonts w:hint="eastAsia" w:ascii="仿宋_GB2312" w:eastAsia="仿宋_GB2312"/>
          <w:sz w:val="32"/>
          <w:szCs w:val="32"/>
          <w:lang w:eastAsia="zh-CN"/>
        </w:rPr>
        <w:t>考生</w:t>
      </w:r>
      <w:r>
        <w:rPr>
          <w:rFonts w:hint="eastAsia" w:ascii="仿宋_GB2312" w:hAnsi="Times New Roman" w:eastAsia="仿宋_GB2312" w:cs="Times New Roman"/>
          <w:color w:val="000000"/>
          <w:sz w:val="32"/>
          <w:szCs w:val="32"/>
        </w:rPr>
        <w:t>凭</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专项考核准考证</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参加</w:t>
      </w:r>
      <w:r>
        <w:rPr>
          <w:rFonts w:hint="eastAsia" w:ascii="仿宋_GB2312" w:eastAsia="仿宋_GB2312" w:cs="Times New Roman"/>
          <w:color w:val="000000"/>
          <w:sz w:val="32"/>
          <w:szCs w:val="32"/>
          <w:lang w:eastAsia="zh-CN"/>
        </w:rPr>
        <w:t>专项</w:t>
      </w:r>
      <w:r>
        <w:rPr>
          <w:rFonts w:hint="eastAsia" w:ascii="仿宋_GB2312" w:hAnsi="Times New Roman" w:eastAsia="仿宋_GB2312" w:cs="Times New Roman"/>
          <w:color w:val="000000"/>
          <w:sz w:val="32"/>
          <w:szCs w:val="32"/>
        </w:rPr>
        <w:t>考核。</w:t>
      </w:r>
    </w:p>
    <w:p w14:paraId="25E87F49">
      <w:pPr>
        <w:pStyle w:val="2"/>
        <w:numPr>
          <w:ilvl w:val="0"/>
          <w:numId w:val="0"/>
        </w:numPr>
        <w:spacing w:line="580" w:lineRule="exact"/>
        <w:ind w:firstLine="640"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Times New Roman" w:eastAsia="仿宋_GB2312" w:cs="Times New Roman"/>
          <w:b w:val="0"/>
          <w:bCs w:val="0"/>
          <w:color w:val="000000"/>
          <w:sz w:val="32"/>
          <w:szCs w:val="20"/>
          <w:lang w:eastAsia="zh-CN"/>
        </w:rPr>
        <w:t>6月</w:t>
      </w:r>
      <w:r>
        <w:rPr>
          <w:rFonts w:hint="eastAsia" w:ascii="仿宋_GB2312" w:hAnsi="Times New Roman" w:eastAsia="仿宋_GB2312" w:cs="Times New Roman"/>
          <w:b w:val="0"/>
          <w:bCs w:val="0"/>
          <w:color w:val="000000"/>
          <w:sz w:val="32"/>
          <w:szCs w:val="20"/>
          <w:lang w:val="en-US" w:eastAsia="zh-CN"/>
        </w:rPr>
        <w:t>17日-6月22日，招生学校对考生报名信息进行再次复核。</w:t>
      </w:r>
      <w:r>
        <w:rPr>
          <w:rFonts w:hint="eastAsia" w:ascii="仿宋_GB2312" w:eastAsia="仿宋_GB2312" w:cs="Times New Roman"/>
          <w:b w:val="0"/>
          <w:bCs w:val="0"/>
          <w:color w:val="000000"/>
          <w:sz w:val="32"/>
          <w:szCs w:val="20"/>
          <w:lang w:val="en-US" w:eastAsia="zh-CN"/>
        </w:rPr>
        <w:t>发现有不符合报名资格的学生，所发放准考证作废，学校通知学生不得参加专项考核。</w:t>
      </w:r>
    </w:p>
    <w:p w14:paraId="277DC954">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专项</w:t>
      </w:r>
      <w:r>
        <w:rPr>
          <w:rFonts w:hint="eastAsia" w:ascii="楷体_GB2312" w:hAnsi="楷体_GB2312" w:eastAsia="楷体_GB2312" w:cs="楷体_GB2312"/>
          <w:b/>
          <w:bCs/>
          <w:color w:val="auto"/>
          <w:sz w:val="32"/>
          <w:szCs w:val="32"/>
        </w:rPr>
        <w:t>考核</w:t>
      </w:r>
      <w:r>
        <w:rPr>
          <w:rFonts w:hint="eastAsia" w:ascii="楷体_GB2312" w:hAnsi="楷体_GB2312" w:eastAsia="楷体_GB2312" w:cs="楷体_GB2312"/>
          <w:b/>
          <w:bCs/>
          <w:color w:val="auto"/>
          <w:sz w:val="32"/>
          <w:szCs w:val="32"/>
          <w:lang w:val="en-US" w:eastAsia="zh-CN"/>
        </w:rPr>
        <w:t>与结果公示</w:t>
      </w:r>
    </w:p>
    <w:p w14:paraId="63EE9394">
      <w:pPr>
        <w:keepNext w:val="0"/>
        <w:keepLines w:val="0"/>
        <w:pageBreakBefore w:val="0"/>
        <w:kinsoku/>
        <w:wordWrap/>
        <w:overflowPunct/>
        <w:topLinePunct w:val="0"/>
        <w:bidi w:val="0"/>
        <w:spacing w:line="58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1.专项考核时间</w:t>
      </w:r>
    </w:p>
    <w:p w14:paraId="5C9F753E">
      <w:pPr>
        <w:keepNext w:val="0"/>
        <w:keepLines w:val="0"/>
        <w:pageBreakBefore w:val="0"/>
        <w:kinsoku/>
        <w:wordWrap/>
        <w:overflowPunct/>
        <w:topLinePunct w:val="0"/>
        <w:bidi w:val="0"/>
        <w:spacing w:line="580" w:lineRule="exact"/>
        <w:ind w:firstLine="640" w:firstLineChars="200"/>
        <w:rPr>
          <w:rFonts w:hint="eastAsia" w:ascii="仿宋_GB2312" w:hAnsi="仿宋_GB2312" w:eastAsia="仿宋_GB2312" w:cs="仿宋_GB2312"/>
          <w:b/>
          <w:bCs/>
          <w:color w:val="auto"/>
          <w:sz w:val="32"/>
          <w:szCs w:val="32"/>
          <w:lang w:val="en-US" w:eastAsia="zh-CN"/>
        </w:rPr>
      </w:pPr>
      <w:r>
        <w:rPr>
          <w:rFonts w:hint="eastAsia" w:ascii="仿宋_GB2312" w:eastAsia="仿宋_GB2312" w:cs="Times New Roman"/>
          <w:color w:val="000000"/>
          <w:kern w:val="2"/>
          <w:sz w:val="32"/>
          <w:szCs w:val="32"/>
          <w:lang w:val="en-US" w:eastAsia="zh-CN" w:bidi="ar-SA"/>
        </w:rPr>
        <w:t>2026年7</w:t>
      </w:r>
      <w:r>
        <w:rPr>
          <w:rFonts w:hint="eastAsia" w:ascii="仿宋_GB2312" w:hAnsi="Times New Roman" w:eastAsia="仿宋_GB2312" w:cs="Times New Roman"/>
          <w:color w:val="000000"/>
          <w:kern w:val="2"/>
          <w:sz w:val="32"/>
          <w:szCs w:val="32"/>
          <w:lang w:val="en-US" w:eastAsia="zh-CN" w:bidi="ar-SA"/>
        </w:rPr>
        <w:t>月4日-7月5日（招生学校自行安排）</w:t>
      </w:r>
      <w:r>
        <w:rPr>
          <w:rFonts w:hint="eastAsia" w:ascii="仿宋_GB2312" w:eastAsia="仿宋_GB2312" w:cs="Times New Roman"/>
          <w:color w:val="000000"/>
          <w:kern w:val="2"/>
          <w:sz w:val="32"/>
          <w:szCs w:val="32"/>
          <w:lang w:val="en-US" w:eastAsia="zh-CN" w:bidi="ar-SA"/>
        </w:rPr>
        <w:t>。</w:t>
      </w:r>
    </w:p>
    <w:p w14:paraId="71EE9967">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2.命题管理</w:t>
      </w:r>
    </w:p>
    <w:p w14:paraId="495E4BC8">
      <w:pPr>
        <w:keepNext w:val="0"/>
        <w:keepLines w:val="0"/>
        <w:pageBreakBefore w:val="0"/>
        <w:kinsoku/>
        <w:wordWrap/>
        <w:overflowPunct/>
        <w:topLinePunct w:val="0"/>
        <w:bidi w:val="0"/>
        <w:adjustRightInd w:val="0"/>
        <w:snapToGrid w:val="0"/>
        <w:spacing w:line="58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各招生学校须明确命题工作具体实施流程。</w:t>
      </w:r>
      <w:r>
        <w:rPr>
          <w:rFonts w:hint="eastAsia" w:ascii="仿宋_GB2312" w:hAnsi="仿宋_GB2312" w:eastAsia="仿宋_GB2312" w:cs="仿宋_GB2312"/>
          <w:color w:val="auto"/>
          <w:sz w:val="32"/>
          <w:szCs w:val="32"/>
          <w:highlight w:val="none"/>
          <w:lang w:val="en-US" w:eastAsia="zh-CN"/>
        </w:rPr>
        <w:t>命题过程要严格落实保密和责任追究</w:t>
      </w:r>
      <w:r>
        <w:rPr>
          <w:rFonts w:hint="eastAsia" w:ascii="仿宋_GB2312" w:hAnsi="仿宋_GB2312" w:eastAsia="仿宋_GB2312" w:cs="仿宋_GB2312"/>
          <w:color w:val="auto"/>
          <w:sz w:val="32"/>
          <w:szCs w:val="32"/>
          <w:lang w:val="en-US" w:eastAsia="zh-CN"/>
        </w:rPr>
        <w:t>制度，切实做到命题人员封闭管理，严禁泄露与命题相关信息，严禁从事相关培训辅导工作，严防泄题泄密事件发生。</w:t>
      </w:r>
    </w:p>
    <w:p w14:paraId="736FCA6E">
      <w:pPr>
        <w:keepNext w:val="0"/>
        <w:keepLines w:val="0"/>
        <w:pageBreakBefore w:val="0"/>
        <w:kinsoku/>
        <w:wordWrap/>
        <w:overflowPunct/>
        <w:topLinePunct w:val="0"/>
        <w:bidi w:val="0"/>
        <w:spacing w:line="58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3.专项考核要求</w:t>
      </w:r>
    </w:p>
    <w:p w14:paraId="5350B608">
      <w:pPr>
        <w:pStyle w:val="14"/>
        <w:keepNext w:val="0"/>
        <w:keepLines w:val="0"/>
        <w:pageBreakBefore w:val="0"/>
        <w:widowControl w:val="0"/>
        <w:kinsoku/>
        <w:wordWrap/>
        <w:overflowPunct/>
        <w:topLinePunct w:val="0"/>
        <w:bidi w:val="0"/>
        <w:spacing w:line="580" w:lineRule="exact"/>
        <w:ind w:firstLine="640" w:firstLineChars="200"/>
        <w:rPr>
          <w:rFonts w:hint="eastAsia" w:ascii="仿宋_GB2312" w:hAnsi="Times New Roman" w:eastAsia="仿宋_GB2312" w:cs="仿宋_GB2312"/>
          <w:color w:val="auto"/>
          <w:sz w:val="32"/>
          <w:szCs w:val="32"/>
        </w:rPr>
      </w:pPr>
      <w:r>
        <w:rPr>
          <w:rFonts w:hint="default" w:ascii="仿宋_GB2312" w:eastAsia="仿宋_GB2312" w:cs="仿宋_GB2312"/>
          <w:color w:val="000000"/>
          <w:sz w:val="32"/>
          <w:szCs w:val="32"/>
          <w:lang w:val="en"/>
        </w:rPr>
        <w:t>（1）</w:t>
      </w:r>
      <w:r>
        <w:rPr>
          <w:rFonts w:hint="eastAsia" w:ascii="仿宋_GB2312" w:eastAsia="仿宋_GB2312" w:cs="仿宋_GB2312"/>
          <w:color w:val="auto"/>
          <w:sz w:val="32"/>
          <w:szCs w:val="32"/>
          <w:lang w:eastAsia="zh-CN"/>
        </w:rPr>
        <w:t>专项考核标准须参照且不低于《深圳市普通高中体育类专项考核内容及评分指导意见（</w:t>
      </w:r>
      <w:r>
        <w:rPr>
          <w:rFonts w:hint="eastAsia" w:ascii="仿宋_GB2312" w:eastAsia="仿宋_GB2312" w:cs="仿宋_GB2312"/>
          <w:color w:val="auto"/>
          <w:sz w:val="32"/>
          <w:szCs w:val="32"/>
          <w:lang w:val="en-US" w:eastAsia="zh-CN"/>
        </w:rPr>
        <w:t>2026年版</w:t>
      </w:r>
      <w:r>
        <w:rPr>
          <w:rFonts w:hint="eastAsia" w:ascii="仿宋_GB2312" w:eastAsia="仿宋_GB2312" w:cs="仿宋_GB2312"/>
          <w:color w:val="auto"/>
          <w:sz w:val="32"/>
          <w:szCs w:val="32"/>
          <w:lang w:eastAsia="zh-CN"/>
        </w:rPr>
        <w:t>）》《深圳市普通高中音乐舞蹈及表演类专项考核内容及评分指导意见（</w:t>
      </w:r>
      <w:r>
        <w:rPr>
          <w:rFonts w:hint="eastAsia" w:ascii="仿宋_GB2312" w:eastAsia="仿宋_GB2312" w:cs="仿宋_GB2312"/>
          <w:color w:val="auto"/>
          <w:sz w:val="32"/>
          <w:szCs w:val="32"/>
          <w:lang w:val="en-US" w:eastAsia="zh-CN"/>
        </w:rPr>
        <w:t>2026年版</w:t>
      </w:r>
      <w:r>
        <w:rPr>
          <w:rFonts w:hint="eastAsia" w:ascii="仿宋_GB2312" w:eastAsia="仿宋_GB2312" w:cs="仿宋_GB2312"/>
          <w:color w:val="auto"/>
          <w:sz w:val="32"/>
          <w:szCs w:val="32"/>
          <w:lang w:eastAsia="zh-CN"/>
        </w:rPr>
        <w:t>）》《深圳市普通高中美术类专项考核内容及评分指导意见（</w:t>
      </w:r>
      <w:r>
        <w:rPr>
          <w:rFonts w:hint="eastAsia" w:ascii="仿宋_GB2312" w:eastAsia="仿宋_GB2312" w:cs="仿宋_GB2312"/>
          <w:color w:val="auto"/>
          <w:sz w:val="32"/>
          <w:szCs w:val="32"/>
          <w:lang w:val="en-US" w:eastAsia="zh-CN"/>
        </w:rPr>
        <w:t>2026年版</w:t>
      </w:r>
      <w:r>
        <w:rPr>
          <w:rFonts w:hint="eastAsia" w:ascii="仿宋_GB2312" w:eastAsia="仿宋_GB2312" w:cs="仿宋_GB2312"/>
          <w:color w:val="auto"/>
          <w:sz w:val="32"/>
          <w:szCs w:val="32"/>
          <w:lang w:eastAsia="zh-CN"/>
        </w:rPr>
        <w:t>）》的标准。</w:t>
      </w:r>
    </w:p>
    <w:p w14:paraId="094AC1B5">
      <w:pPr>
        <w:pStyle w:val="14"/>
        <w:keepNext w:val="0"/>
        <w:keepLines w:val="0"/>
        <w:pageBreakBefore w:val="0"/>
        <w:widowControl w:val="0"/>
        <w:kinsoku/>
        <w:wordWrap/>
        <w:overflowPunct/>
        <w:topLinePunct w:val="0"/>
        <w:bidi w:val="0"/>
        <w:spacing w:line="580" w:lineRule="exact"/>
        <w:ind w:firstLine="640" w:firstLineChars="200"/>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w:t>
      </w:r>
      <w:r>
        <w:rPr>
          <w:rFonts w:hint="default" w:ascii="仿宋_GB2312" w:eastAsia="仿宋_GB2312" w:cs="仿宋_GB2312"/>
          <w:color w:val="000000"/>
          <w:sz w:val="32"/>
          <w:szCs w:val="32"/>
          <w:lang w:val="en"/>
        </w:rPr>
        <w:t>2</w:t>
      </w:r>
      <w:r>
        <w:rPr>
          <w:rFonts w:hint="eastAsia" w:ascii="仿宋_GB2312" w:hAnsi="Times New Roman" w:eastAsia="仿宋_GB2312" w:cs="仿宋_GB2312"/>
          <w:color w:val="000000"/>
          <w:sz w:val="32"/>
          <w:szCs w:val="32"/>
        </w:rPr>
        <w:t>）</w:t>
      </w:r>
      <w:r>
        <w:rPr>
          <w:rFonts w:hint="default" w:ascii="仿宋_GB2312" w:eastAsia="仿宋_GB2312" w:cs="仿宋_GB2312"/>
          <w:color w:val="000000"/>
          <w:sz w:val="32"/>
          <w:szCs w:val="32"/>
          <w:lang w:val="en"/>
        </w:rPr>
        <w:t>考生须</w:t>
      </w:r>
      <w:r>
        <w:rPr>
          <w:rFonts w:hint="eastAsia" w:ascii="仿宋_GB2312" w:hAnsi="Times New Roman" w:eastAsia="仿宋_GB2312" w:cs="仿宋_GB2312"/>
          <w:color w:val="000000"/>
          <w:sz w:val="32"/>
          <w:szCs w:val="32"/>
        </w:rPr>
        <w:t>在专项考核</w:t>
      </w:r>
      <w:r>
        <w:rPr>
          <w:rFonts w:hint="eastAsia" w:ascii="仿宋_GB2312" w:eastAsia="仿宋_GB2312" w:cs="仿宋_GB2312"/>
          <w:color w:val="000000"/>
          <w:sz w:val="32"/>
          <w:szCs w:val="32"/>
          <w:lang w:val="en" w:eastAsia="zh-CN"/>
        </w:rPr>
        <w:t>当天签订</w:t>
      </w:r>
      <w:r>
        <w:rPr>
          <w:rFonts w:hint="eastAsia" w:ascii="仿宋_GB2312" w:eastAsia="仿宋_GB2312" w:cs="仿宋_GB2312"/>
          <w:b/>
          <w:color w:val="000000"/>
          <w:sz w:val="32"/>
          <w:szCs w:val="32"/>
          <w:lang w:eastAsia="zh-CN"/>
        </w:rPr>
        <w:t>《</w:t>
      </w:r>
      <w:r>
        <w:rPr>
          <w:rFonts w:hint="eastAsia" w:ascii="仿宋_GB2312" w:hAnsi="Times New Roman" w:eastAsia="仿宋_GB2312" w:cs="Times New Roman"/>
          <w:b/>
          <w:color w:val="000000"/>
          <w:sz w:val="32"/>
          <w:szCs w:val="32"/>
        </w:rPr>
        <w:t>深圳市202</w:t>
      </w:r>
      <w:r>
        <w:rPr>
          <w:rFonts w:hint="eastAsia" w:ascii="仿宋_GB2312" w:eastAsia="仿宋_GB2312" w:cs="Times New Roman"/>
          <w:b/>
          <w:color w:val="000000"/>
          <w:sz w:val="32"/>
          <w:szCs w:val="32"/>
          <w:lang w:val="en-US" w:eastAsia="zh-CN"/>
        </w:rPr>
        <w:t>6</w:t>
      </w:r>
      <w:r>
        <w:rPr>
          <w:rFonts w:hint="eastAsia" w:ascii="仿宋_GB2312" w:hAnsi="Times New Roman" w:eastAsia="仿宋_GB2312" w:cs="Times New Roman"/>
          <w:b/>
          <w:color w:val="000000"/>
          <w:sz w:val="32"/>
          <w:szCs w:val="32"/>
        </w:rPr>
        <w:t>年</w:t>
      </w:r>
      <w:r>
        <w:rPr>
          <w:rFonts w:hint="eastAsia" w:ascii="仿宋_GB2312" w:eastAsia="仿宋_GB2312" w:cs="Times New Roman"/>
          <w:b/>
          <w:color w:val="000000"/>
          <w:sz w:val="32"/>
          <w:szCs w:val="32"/>
          <w:lang w:eastAsia="zh-CN"/>
        </w:rPr>
        <w:t>公办</w:t>
      </w:r>
      <w:r>
        <w:rPr>
          <w:rFonts w:hint="eastAsia" w:ascii="仿宋_GB2312" w:hAnsi="Times New Roman" w:eastAsia="仿宋_GB2312" w:cs="Times New Roman"/>
          <w:b/>
          <w:color w:val="000000"/>
          <w:sz w:val="32"/>
          <w:szCs w:val="32"/>
        </w:rPr>
        <w:t>普通高中二类自主招生申报志愿确认回执</w:t>
      </w:r>
      <w:r>
        <w:rPr>
          <w:rFonts w:hint="eastAsia" w:ascii="仿宋_GB2312" w:eastAsia="仿宋_GB2312" w:cs="仿宋_GB2312"/>
          <w:b/>
          <w:color w:val="000000"/>
          <w:sz w:val="32"/>
          <w:szCs w:val="32"/>
          <w:lang w:eastAsia="zh-CN"/>
        </w:rPr>
        <w:t>》</w:t>
      </w:r>
      <w:r>
        <w:rPr>
          <w:rFonts w:hint="eastAsia" w:ascii="仿宋_GB2312" w:hAnsi="Times New Roman" w:eastAsia="仿宋_GB2312" w:cs="Times New Roman"/>
          <w:b/>
          <w:color w:val="000000"/>
          <w:sz w:val="32"/>
          <w:szCs w:val="32"/>
        </w:rPr>
        <w:t>（附件</w:t>
      </w:r>
      <w:r>
        <w:rPr>
          <w:rFonts w:hint="eastAsia" w:ascii="仿宋_GB2312" w:eastAsia="仿宋_GB2312" w:cs="Times New Roman"/>
          <w:b/>
          <w:color w:val="000000"/>
          <w:sz w:val="32"/>
          <w:szCs w:val="32"/>
          <w:lang w:val="en-US" w:eastAsia="zh-CN"/>
        </w:rPr>
        <w:t>4-1</w:t>
      </w:r>
      <w:r>
        <w:rPr>
          <w:rFonts w:hint="eastAsia" w:ascii="仿宋_GB2312" w:hAnsi="Times New Roman" w:eastAsia="仿宋_GB2312" w:cs="Times New Roman"/>
          <w:b/>
          <w:color w:val="000000"/>
          <w:sz w:val="32"/>
          <w:szCs w:val="32"/>
        </w:rPr>
        <w:t>）</w:t>
      </w:r>
      <w:r>
        <w:rPr>
          <w:rFonts w:hint="eastAsia" w:ascii="仿宋_GB2312" w:hAnsi="Times New Roman" w:eastAsia="仿宋_GB2312" w:cs="仿宋_GB2312"/>
          <w:b/>
          <w:color w:val="000000"/>
          <w:sz w:val="32"/>
          <w:szCs w:val="32"/>
        </w:rPr>
        <w:t>，明确考生本人申报意愿并服从录取程序</w:t>
      </w:r>
      <w:r>
        <w:rPr>
          <w:rFonts w:hint="default" w:ascii="仿宋_GB2312" w:eastAsia="仿宋_GB2312" w:cs="仿宋_GB2312"/>
          <w:b/>
          <w:color w:val="000000"/>
          <w:sz w:val="32"/>
          <w:szCs w:val="32"/>
          <w:lang w:val="en"/>
        </w:rPr>
        <w:t>。</w:t>
      </w:r>
      <w:r>
        <w:rPr>
          <w:rFonts w:hint="eastAsia" w:ascii="仿宋_GB2312" w:hAnsi="Times New Roman" w:eastAsia="仿宋_GB2312" w:cs="仿宋_GB2312"/>
          <w:color w:val="000000"/>
          <w:sz w:val="32"/>
          <w:szCs w:val="32"/>
        </w:rPr>
        <w:t>未</w:t>
      </w:r>
      <w:r>
        <w:rPr>
          <w:rFonts w:hint="eastAsia" w:ascii="仿宋_GB2312" w:eastAsia="仿宋_GB2312" w:cs="仿宋_GB2312"/>
          <w:color w:val="000000"/>
          <w:sz w:val="32"/>
          <w:szCs w:val="32"/>
          <w:lang w:eastAsia="zh-CN"/>
        </w:rPr>
        <w:t>签订</w:t>
      </w:r>
      <w:r>
        <w:rPr>
          <w:rFonts w:hint="default" w:ascii="仿宋_GB2312" w:eastAsia="仿宋_GB2312" w:cs="仿宋_GB2312"/>
          <w:color w:val="000000"/>
          <w:sz w:val="32"/>
          <w:szCs w:val="32"/>
          <w:lang w:val="en"/>
        </w:rPr>
        <w:t>《</w:t>
      </w:r>
      <w:r>
        <w:rPr>
          <w:rFonts w:hint="eastAsia" w:ascii="仿宋_GB2312" w:hAnsi="Times New Roman" w:eastAsia="仿宋_GB2312" w:cs="仿宋_GB2312"/>
          <w:color w:val="000000"/>
          <w:sz w:val="32"/>
          <w:szCs w:val="32"/>
        </w:rPr>
        <w:t>确认回执</w:t>
      </w:r>
      <w:r>
        <w:rPr>
          <w:rFonts w:hint="default" w:ascii="仿宋_GB2312" w:eastAsia="仿宋_GB2312" w:cs="仿宋_GB2312"/>
          <w:color w:val="000000"/>
          <w:sz w:val="32"/>
          <w:szCs w:val="32"/>
          <w:lang w:val="en"/>
        </w:rPr>
        <w:t>》</w:t>
      </w:r>
      <w:r>
        <w:rPr>
          <w:rFonts w:hint="eastAsia" w:ascii="仿宋_GB2312" w:hAnsi="Times New Roman" w:eastAsia="仿宋_GB2312" w:cs="仿宋_GB2312"/>
          <w:color w:val="000000"/>
          <w:sz w:val="32"/>
          <w:szCs w:val="32"/>
        </w:rPr>
        <w:t>的考生视为放弃二类自主招生学校志愿，不予录取。</w:t>
      </w:r>
    </w:p>
    <w:p w14:paraId="45652BBC">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4.结果公示</w:t>
      </w:r>
    </w:p>
    <w:p w14:paraId="529C7738">
      <w:pPr>
        <w:spacing w:line="580" w:lineRule="exact"/>
        <w:ind w:firstLine="640" w:firstLineChars="200"/>
        <w:rPr>
          <w:rFonts w:hint="eastAsia" w:ascii="仿宋_GB2312" w:eastAsia="仿宋_GB2312"/>
          <w:sz w:val="32"/>
          <w:szCs w:val="32"/>
        </w:rPr>
      </w:pPr>
      <w:r>
        <w:rPr>
          <w:rFonts w:hint="eastAsia" w:ascii="仿宋_GB2312" w:hAnsi="华文仿宋" w:eastAsia="仿宋_GB2312" w:cs="仿宋_GB2312"/>
          <w:color w:val="000000"/>
          <w:sz w:val="32"/>
          <w:szCs w:val="32"/>
          <w:lang w:eastAsia="zh-CN" w:bidi="ar"/>
        </w:rPr>
        <w:t>招生</w:t>
      </w:r>
      <w:r>
        <w:rPr>
          <w:rFonts w:hint="eastAsia" w:ascii="仿宋_GB2312" w:hAnsi="华文仿宋" w:eastAsia="仿宋_GB2312" w:cs="仿宋_GB2312"/>
          <w:color w:val="000000"/>
          <w:sz w:val="32"/>
          <w:szCs w:val="32"/>
          <w:lang w:bidi="ar"/>
        </w:rPr>
        <w:t>学校</w:t>
      </w:r>
      <w:r>
        <w:rPr>
          <w:rFonts w:hint="default" w:ascii="仿宋_GB2312" w:hAnsi="华文仿宋" w:eastAsia="仿宋_GB2312" w:cs="仿宋_GB2312"/>
          <w:color w:val="000000"/>
          <w:sz w:val="32"/>
          <w:szCs w:val="32"/>
          <w:lang w:val="en" w:bidi="ar"/>
        </w:rPr>
        <w:t>在专项考核结束后，</w:t>
      </w:r>
      <w:r>
        <w:rPr>
          <w:rFonts w:hint="default" w:ascii="仿宋_GB2312" w:hAnsi="华文仿宋" w:eastAsia="仿宋_GB2312" w:cs="仿宋_GB2312"/>
          <w:color w:val="000000"/>
          <w:sz w:val="32"/>
          <w:szCs w:val="32"/>
          <w:lang w:val="en" w:eastAsia="zh-CN" w:bidi="ar"/>
        </w:rPr>
        <w:t>于</w:t>
      </w:r>
      <w:r>
        <w:rPr>
          <w:rFonts w:hint="eastAsia" w:ascii="仿宋_GB2312" w:hAnsi="华文仿宋" w:eastAsia="仿宋_GB2312" w:cs="仿宋_GB2312"/>
          <w:color w:val="000000"/>
          <w:sz w:val="32"/>
          <w:szCs w:val="32"/>
          <w:lang w:val="en-US" w:eastAsia="zh-CN" w:bidi="ar"/>
        </w:rPr>
        <w:t>7</w:t>
      </w:r>
      <w:r>
        <w:rPr>
          <w:rFonts w:hint="default" w:ascii="仿宋_GB2312" w:hAnsi="华文仿宋" w:eastAsia="仿宋_GB2312" w:cs="仿宋_GB2312"/>
          <w:color w:val="000000"/>
          <w:sz w:val="32"/>
          <w:szCs w:val="32"/>
          <w:lang w:val="en" w:bidi="ar"/>
        </w:rPr>
        <w:t>月</w:t>
      </w:r>
      <w:r>
        <w:rPr>
          <w:rFonts w:hint="eastAsia" w:ascii="仿宋_GB2312" w:hAnsi="华文仿宋" w:eastAsia="仿宋_GB2312" w:cs="仿宋_GB2312"/>
          <w:color w:val="000000"/>
          <w:sz w:val="32"/>
          <w:szCs w:val="32"/>
          <w:lang w:val="en-US" w:eastAsia="zh-CN" w:bidi="ar"/>
        </w:rPr>
        <w:t>6</w:t>
      </w:r>
      <w:r>
        <w:rPr>
          <w:rFonts w:hint="default" w:ascii="仿宋_GB2312" w:hAnsi="华文仿宋" w:eastAsia="仿宋_GB2312" w:cs="仿宋_GB2312"/>
          <w:color w:val="000000"/>
          <w:sz w:val="32"/>
          <w:szCs w:val="32"/>
          <w:lang w:val="en" w:eastAsia="zh-CN" w:bidi="ar"/>
        </w:rPr>
        <w:t>日</w:t>
      </w:r>
      <w:r>
        <w:rPr>
          <w:rFonts w:hint="eastAsia" w:ascii="仿宋_GB2312" w:hAnsi="华文仿宋" w:eastAsia="仿宋_GB2312" w:cs="仿宋_GB2312"/>
          <w:color w:val="000000"/>
          <w:sz w:val="32"/>
          <w:szCs w:val="32"/>
          <w:lang w:val="en-US" w:eastAsia="zh-CN" w:bidi="ar"/>
        </w:rPr>
        <w:t>-7月10日</w:t>
      </w:r>
      <w:r>
        <w:rPr>
          <w:rFonts w:hint="default" w:ascii="仿宋_GB2312" w:hAnsi="华文仿宋" w:eastAsia="仿宋_GB2312" w:cs="仿宋_GB2312"/>
          <w:color w:val="000000"/>
          <w:sz w:val="32"/>
          <w:szCs w:val="32"/>
          <w:lang w:val="en" w:eastAsia="zh-CN" w:bidi="ar"/>
        </w:rPr>
        <w:t>在</w:t>
      </w:r>
      <w:r>
        <w:rPr>
          <w:rFonts w:hint="eastAsia" w:ascii="仿宋_GB2312" w:hAnsi="华文仿宋" w:eastAsia="仿宋_GB2312" w:cs="仿宋_GB2312"/>
          <w:color w:val="000000"/>
          <w:sz w:val="32"/>
          <w:szCs w:val="32"/>
          <w:lang w:val="en" w:eastAsia="zh-CN" w:bidi="ar"/>
        </w:rPr>
        <w:t>学校网站、官微或</w:t>
      </w:r>
      <w:r>
        <w:rPr>
          <w:rFonts w:hint="eastAsia" w:ascii="仿宋_GB2312" w:hAnsi="华文仿宋" w:eastAsia="仿宋_GB2312" w:cs="仿宋_GB2312"/>
          <w:color w:val="000000"/>
          <w:sz w:val="32"/>
          <w:szCs w:val="32"/>
          <w:lang w:val="en-US" w:eastAsia="zh-CN" w:bidi="ar"/>
        </w:rPr>
        <w:t>学校宣传栏</w:t>
      </w:r>
      <w:r>
        <w:rPr>
          <w:rFonts w:hint="eastAsia" w:ascii="仿宋_GB2312" w:hAnsi="华文仿宋" w:eastAsia="仿宋_GB2312" w:cs="仿宋_GB2312"/>
          <w:color w:val="000000"/>
          <w:sz w:val="32"/>
          <w:szCs w:val="32"/>
          <w:lang w:eastAsia="zh-CN" w:bidi="ar"/>
        </w:rPr>
        <w:t>公示</w:t>
      </w:r>
      <w:r>
        <w:rPr>
          <w:rFonts w:hint="eastAsia" w:ascii="仿宋_GB2312" w:hAnsi="华文仿宋" w:eastAsia="仿宋_GB2312" w:cs="仿宋_GB2312"/>
          <w:color w:val="000000"/>
          <w:sz w:val="32"/>
          <w:szCs w:val="32"/>
          <w:lang w:val="en" w:eastAsia="zh-CN" w:bidi="ar"/>
        </w:rPr>
        <w:t>专项考核</w:t>
      </w:r>
      <w:r>
        <w:rPr>
          <w:rFonts w:hint="eastAsia" w:ascii="仿宋_GB2312" w:hAnsi="华文仿宋" w:eastAsia="仿宋_GB2312" w:cs="仿宋_GB2312"/>
          <w:color w:val="000000"/>
          <w:sz w:val="32"/>
          <w:szCs w:val="32"/>
          <w:lang w:bidi="ar"/>
        </w:rPr>
        <w:t>合格考生名</w:t>
      </w:r>
      <w:r>
        <w:rPr>
          <w:rFonts w:hint="default" w:ascii="仿宋_GB2312" w:hAnsi="华文仿宋" w:eastAsia="仿宋_GB2312" w:cs="仿宋_GB2312"/>
          <w:color w:val="000000"/>
          <w:sz w:val="32"/>
          <w:szCs w:val="32"/>
          <w:lang w:val="en" w:bidi="ar"/>
        </w:rPr>
        <w:t>单</w:t>
      </w:r>
      <w:r>
        <w:rPr>
          <w:rFonts w:hint="eastAsia" w:ascii="仿宋_GB2312" w:hAnsi="华文仿宋" w:eastAsia="仿宋_GB2312" w:cs="仿宋_GB2312"/>
          <w:color w:val="000000"/>
          <w:sz w:val="32"/>
          <w:szCs w:val="32"/>
          <w:lang w:eastAsia="zh-CN" w:bidi="ar"/>
        </w:rPr>
        <w:t>。</w:t>
      </w:r>
      <w:r>
        <w:rPr>
          <w:rFonts w:hint="eastAsia" w:ascii="仿宋_GB2312" w:eastAsia="仿宋_GB2312"/>
          <w:sz w:val="32"/>
          <w:szCs w:val="32"/>
        </w:rPr>
        <w:t>考生如对</w:t>
      </w:r>
      <w:r>
        <w:rPr>
          <w:rFonts w:hint="default" w:ascii="仿宋_GB2312" w:eastAsia="仿宋_GB2312"/>
          <w:sz w:val="32"/>
          <w:szCs w:val="32"/>
          <w:lang w:val="en"/>
        </w:rPr>
        <w:t>考核</w:t>
      </w:r>
      <w:r>
        <w:rPr>
          <w:rFonts w:hint="eastAsia" w:ascii="仿宋_GB2312" w:eastAsia="仿宋_GB2312"/>
          <w:sz w:val="32"/>
          <w:szCs w:val="32"/>
        </w:rPr>
        <w:t>成绩有疑问，可填写《深圳市202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eastAsia="zh-CN"/>
        </w:rPr>
        <w:t>公办普通高中二类自主招生专项考核</w:t>
      </w:r>
      <w:r>
        <w:rPr>
          <w:rFonts w:hint="eastAsia" w:ascii="仿宋_GB2312" w:eastAsia="仿宋_GB2312"/>
          <w:sz w:val="32"/>
          <w:szCs w:val="32"/>
        </w:rPr>
        <w:t>成绩复</w:t>
      </w:r>
      <w:r>
        <w:rPr>
          <w:rFonts w:hint="eastAsia" w:ascii="仿宋_GB2312" w:eastAsia="仿宋_GB2312"/>
          <w:sz w:val="32"/>
          <w:szCs w:val="32"/>
          <w:lang w:eastAsia="zh-CN"/>
        </w:rPr>
        <w:t>核</w:t>
      </w:r>
      <w:r>
        <w:rPr>
          <w:rFonts w:hint="eastAsia" w:ascii="仿宋_GB2312" w:eastAsia="仿宋_GB2312"/>
          <w:sz w:val="32"/>
          <w:szCs w:val="32"/>
        </w:rPr>
        <w:t>申请表》（附件</w:t>
      </w:r>
      <w:r>
        <w:rPr>
          <w:rFonts w:hint="eastAsia" w:ascii="仿宋_GB2312" w:eastAsia="仿宋_GB2312"/>
          <w:sz w:val="32"/>
          <w:szCs w:val="32"/>
          <w:lang w:val="en-US" w:eastAsia="zh-CN"/>
        </w:rPr>
        <w:t>4-2</w:t>
      </w:r>
      <w:r>
        <w:rPr>
          <w:rFonts w:hint="eastAsia" w:ascii="仿宋_GB2312" w:eastAsia="仿宋_GB2312"/>
          <w:sz w:val="32"/>
          <w:szCs w:val="32"/>
        </w:rPr>
        <w:t>），于</w:t>
      </w:r>
      <w:r>
        <w:rPr>
          <w:rFonts w:hint="eastAsia" w:ascii="仿宋_GB2312" w:eastAsia="仿宋_GB2312"/>
          <w:sz w:val="32"/>
          <w:szCs w:val="32"/>
          <w:lang w:val="en-US" w:eastAsia="zh-CN"/>
        </w:rPr>
        <w:t>公示期内</w:t>
      </w:r>
      <w:r>
        <w:rPr>
          <w:rFonts w:hint="eastAsia" w:ascii="仿宋_GB2312" w:eastAsia="仿宋_GB2312"/>
          <w:sz w:val="32"/>
          <w:szCs w:val="32"/>
        </w:rPr>
        <w:t>向学校提出成绩复核申请</w:t>
      </w:r>
      <w:r>
        <w:rPr>
          <w:rFonts w:hint="eastAsia" w:ascii="仿宋_GB2312" w:eastAsia="仿宋_GB2312"/>
          <w:sz w:val="32"/>
          <w:szCs w:val="32"/>
          <w:lang w:eastAsia="zh-CN"/>
        </w:rPr>
        <w:t>，核查期为</w:t>
      </w:r>
      <w:r>
        <w:rPr>
          <w:rFonts w:hint="eastAsia" w:ascii="仿宋_GB2312" w:eastAsia="仿宋_GB2312"/>
          <w:sz w:val="32"/>
          <w:szCs w:val="32"/>
          <w:lang w:val="en-US" w:eastAsia="zh-CN"/>
        </w:rPr>
        <w:t>1个工作日</w:t>
      </w:r>
      <w:r>
        <w:rPr>
          <w:rFonts w:hint="eastAsia" w:ascii="仿宋_GB2312" w:eastAsia="仿宋_GB2312"/>
          <w:sz w:val="32"/>
          <w:szCs w:val="32"/>
          <w:lang w:eastAsia="zh-CN"/>
        </w:rPr>
        <w:t>。各招生学校须成立成绩复核小组，负责成绩复核、沟通解释工作，纪检监察组对成绩复核进行全过程监督。考生如对招生学校成绩复核工作有异议，可填写</w:t>
      </w:r>
      <w:r>
        <w:rPr>
          <w:rFonts w:hint="eastAsia" w:ascii="仿宋_GB2312" w:eastAsia="仿宋_GB2312"/>
          <w:sz w:val="32"/>
          <w:szCs w:val="32"/>
        </w:rPr>
        <w:t>《深圳市202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eastAsia="zh-CN"/>
        </w:rPr>
        <w:t>公办普通高中二类自主招生专项考核</w:t>
      </w:r>
      <w:r>
        <w:rPr>
          <w:rFonts w:hint="eastAsia" w:ascii="仿宋_GB2312" w:eastAsia="仿宋_GB2312"/>
          <w:sz w:val="32"/>
          <w:szCs w:val="32"/>
        </w:rPr>
        <w:t>成绩</w:t>
      </w:r>
      <w:r>
        <w:rPr>
          <w:rFonts w:hint="eastAsia" w:ascii="仿宋_GB2312" w:eastAsia="仿宋_GB2312"/>
          <w:sz w:val="32"/>
          <w:szCs w:val="32"/>
          <w:lang w:eastAsia="zh-CN"/>
        </w:rPr>
        <w:t>二次</w:t>
      </w:r>
      <w:r>
        <w:rPr>
          <w:rFonts w:hint="eastAsia" w:ascii="仿宋_GB2312" w:eastAsia="仿宋_GB2312"/>
          <w:sz w:val="32"/>
          <w:szCs w:val="32"/>
        </w:rPr>
        <w:t>复</w:t>
      </w:r>
      <w:r>
        <w:rPr>
          <w:rFonts w:hint="eastAsia" w:ascii="仿宋_GB2312" w:eastAsia="仿宋_GB2312"/>
          <w:sz w:val="32"/>
          <w:szCs w:val="32"/>
          <w:lang w:eastAsia="zh-CN"/>
        </w:rPr>
        <w:t>核</w:t>
      </w:r>
      <w:r>
        <w:rPr>
          <w:rFonts w:hint="eastAsia" w:ascii="仿宋_GB2312" w:eastAsia="仿宋_GB2312"/>
          <w:sz w:val="32"/>
          <w:szCs w:val="32"/>
        </w:rPr>
        <w:t>申请表》（附件</w:t>
      </w:r>
      <w:r>
        <w:rPr>
          <w:rFonts w:hint="eastAsia" w:ascii="仿宋_GB2312" w:eastAsia="仿宋_GB2312"/>
          <w:sz w:val="32"/>
          <w:szCs w:val="32"/>
          <w:lang w:val="en-US" w:eastAsia="zh-CN"/>
        </w:rPr>
        <w:t>4-3</w:t>
      </w:r>
      <w:r>
        <w:rPr>
          <w:rFonts w:hint="eastAsia" w:ascii="仿宋_GB2312" w:eastAsia="仿宋_GB2312"/>
          <w:sz w:val="32"/>
          <w:szCs w:val="32"/>
        </w:rPr>
        <w:t>）</w:t>
      </w:r>
      <w:r>
        <w:rPr>
          <w:rFonts w:hint="eastAsia" w:ascii="仿宋_GB2312" w:eastAsia="仿宋_GB2312"/>
          <w:sz w:val="32"/>
          <w:szCs w:val="32"/>
          <w:lang w:eastAsia="zh-CN"/>
        </w:rPr>
        <w:t>，由招生学校受理并加盖学校公章后</w:t>
      </w:r>
      <w:r>
        <w:rPr>
          <w:rFonts w:hint="eastAsia" w:ascii="仿宋_GB2312" w:eastAsia="仿宋_GB2312"/>
          <w:sz w:val="32"/>
          <w:szCs w:val="32"/>
        </w:rPr>
        <w:t>报送</w:t>
      </w:r>
      <w:r>
        <w:rPr>
          <w:rFonts w:hint="eastAsia" w:ascii="仿宋_GB2312" w:eastAsia="仿宋_GB2312"/>
          <w:sz w:val="32"/>
          <w:szCs w:val="32"/>
          <w:lang w:eastAsia="zh-CN"/>
        </w:rPr>
        <w:t>市教育局。市教育局</w:t>
      </w:r>
      <w:r>
        <w:rPr>
          <w:rFonts w:hint="eastAsia" w:ascii="仿宋_GB2312" w:eastAsia="仿宋_GB2312"/>
          <w:sz w:val="32"/>
          <w:szCs w:val="32"/>
        </w:rPr>
        <w:t>组织</w:t>
      </w:r>
      <w:r>
        <w:rPr>
          <w:rFonts w:hint="eastAsia" w:ascii="仿宋_GB2312" w:eastAsia="仿宋_GB2312"/>
          <w:sz w:val="32"/>
          <w:szCs w:val="32"/>
          <w:lang w:eastAsia="zh-CN"/>
        </w:rPr>
        <w:t>专门</w:t>
      </w:r>
      <w:r>
        <w:rPr>
          <w:rFonts w:hint="eastAsia" w:ascii="仿宋_GB2312" w:eastAsia="仿宋_GB2312"/>
          <w:sz w:val="32"/>
          <w:szCs w:val="32"/>
        </w:rPr>
        <w:t>人员进行</w:t>
      </w:r>
      <w:r>
        <w:rPr>
          <w:rFonts w:hint="eastAsia" w:ascii="仿宋_GB2312" w:eastAsia="仿宋_GB2312"/>
          <w:sz w:val="32"/>
          <w:szCs w:val="32"/>
          <w:lang w:eastAsia="zh-CN"/>
        </w:rPr>
        <w:t>复</w:t>
      </w:r>
      <w:r>
        <w:rPr>
          <w:rFonts w:hint="eastAsia" w:ascii="仿宋_GB2312" w:eastAsia="仿宋_GB2312"/>
          <w:sz w:val="32"/>
          <w:szCs w:val="32"/>
        </w:rPr>
        <w:t>核</w:t>
      </w:r>
      <w:r>
        <w:rPr>
          <w:rFonts w:hint="eastAsia" w:ascii="仿宋_GB2312" w:eastAsia="仿宋_GB2312"/>
          <w:sz w:val="32"/>
          <w:szCs w:val="32"/>
          <w:lang w:eastAsia="zh-CN"/>
        </w:rPr>
        <w:t>，核查期为</w:t>
      </w:r>
      <w:r>
        <w:rPr>
          <w:rFonts w:hint="eastAsia" w:ascii="仿宋_GB2312" w:eastAsia="仿宋_GB2312"/>
          <w:sz w:val="32"/>
          <w:szCs w:val="32"/>
          <w:lang w:val="en-US" w:eastAsia="zh-CN"/>
        </w:rPr>
        <w:t>3个工作日</w:t>
      </w:r>
      <w:r>
        <w:rPr>
          <w:rFonts w:hint="eastAsia" w:ascii="仿宋_GB2312" w:eastAsia="仿宋_GB2312"/>
          <w:sz w:val="32"/>
          <w:szCs w:val="32"/>
        </w:rPr>
        <w:t>。</w:t>
      </w:r>
    </w:p>
    <w:p w14:paraId="21792A73">
      <w:pPr>
        <w:spacing w:line="580" w:lineRule="exact"/>
        <w:ind w:firstLine="640" w:firstLineChars="200"/>
        <w:rPr>
          <w:rFonts w:hint="eastAsia"/>
          <w:lang w:val="en-US" w:eastAsia="zh-CN"/>
        </w:rPr>
      </w:pPr>
      <w:r>
        <w:rPr>
          <w:rFonts w:hint="eastAsia" w:ascii="仿宋_GB2312" w:eastAsia="仿宋_GB2312"/>
          <w:sz w:val="32"/>
          <w:szCs w:val="32"/>
        </w:rPr>
        <w:t>复核内容不涉及评分标准掌握的宽严问题</w:t>
      </w:r>
      <w:r>
        <w:rPr>
          <w:rFonts w:hint="default" w:ascii="仿宋_GB2312" w:eastAsia="仿宋_GB2312"/>
          <w:sz w:val="32"/>
          <w:szCs w:val="32"/>
          <w:lang w:val="en"/>
        </w:rPr>
        <w:t>，只复核考核</w:t>
      </w:r>
      <w:r>
        <w:rPr>
          <w:rFonts w:hint="eastAsia" w:ascii="仿宋_GB2312" w:eastAsia="仿宋_GB2312"/>
          <w:sz w:val="32"/>
          <w:szCs w:val="32"/>
          <w:lang w:eastAsia="zh-CN"/>
        </w:rPr>
        <w:t>细项</w:t>
      </w:r>
      <w:r>
        <w:rPr>
          <w:rFonts w:hint="eastAsia" w:ascii="仿宋_GB2312" w:eastAsia="仿宋_GB2312"/>
          <w:sz w:val="32"/>
          <w:szCs w:val="32"/>
        </w:rPr>
        <w:t>是否</w:t>
      </w:r>
      <w:r>
        <w:rPr>
          <w:rFonts w:hint="default" w:ascii="仿宋_GB2312" w:eastAsia="仿宋_GB2312"/>
          <w:sz w:val="32"/>
          <w:szCs w:val="32"/>
          <w:lang w:val="en"/>
        </w:rPr>
        <w:t>存在</w:t>
      </w:r>
      <w:r>
        <w:rPr>
          <w:rFonts w:hint="eastAsia" w:ascii="仿宋_GB2312" w:eastAsia="仿宋_GB2312"/>
          <w:sz w:val="32"/>
          <w:szCs w:val="32"/>
        </w:rPr>
        <w:t>漏评</w:t>
      </w:r>
      <w:r>
        <w:rPr>
          <w:rFonts w:hint="default" w:ascii="仿宋_GB2312" w:eastAsia="仿宋_GB2312"/>
          <w:sz w:val="32"/>
          <w:szCs w:val="32"/>
          <w:lang w:val="en"/>
        </w:rPr>
        <w:t>、</w:t>
      </w:r>
      <w:r>
        <w:rPr>
          <w:rFonts w:hint="eastAsia" w:ascii="仿宋_GB2312" w:eastAsia="仿宋_GB2312"/>
          <w:sz w:val="32"/>
          <w:szCs w:val="32"/>
          <w:lang w:eastAsia="zh-CN"/>
        </w:rPr>
        <w:t>细项</w:t>
      </w:r>
      <w:r>
        <w:rPr>
          <w:rFonts w:hint="eastAsia" w:ascii="仿宋_GB2312" w:eastAsia="仿宋_GB2312"/>
          <w:sz w:val="32"/>
          <w:szCs w:val="32"/>
        </w:rPr>
        <w:t>成绩统计合成是否有误。经复核，成绩确实有误的，将于</w:t>
      </w:r>
      <w:r>
        <w:rPr>
          <w:rFonts w:hint="eastAsia" w:ascii="仿宋_GB2312" w:eastAsia="仿宋_GB2312"/>
          <w:sz w:val="32"/>
          <w:szCs w:val="32"/>
          <w:lang w:eastAsia="zh-CN"/>
        </w:rPr>
        <w:t>核查期内</w:t>
      </w:r>
      <w:r>
        <w:rPr>
          <w:rFonts w:hint="eastAsia" w:ascii="仿宋_GB2312" w:eastAsia="仿宋_GB2312"/>
          <w:sz w:val="32"/>
          <w:szCs w:val="32"/>
        </w:rPr>
        <w:t>直接通知考生本人</w:t>
      </w:r>
      <w:r>
        <w:rPr>
          <w:rFonts w:hint="eastAsia" w:ascii="仿宋_GB2312" w:eastAsia="仿宋_GB2312"/>
          <w:sz w:val="32"/>
          <w:szCs w:val="32"/>
          <w:lang w:eastAsia="zh-CN"/>
        </w:rPr>
        <w:t>，</w:t>
      </w:r>
      <w:r>
        <w:rPr>
          <w:rFonts w:hint="default" w:ascii="仿宋_GB2312" w:eastAsia="仿宋_GB2312"/>
          <w:sz w:val="32"/>
          <w:szCs w:val="32"/>
          <w:lang w:val="en" w:eastAsia="zh-CN"/>
        </w:rPr>
        <w:t>更正后的考生成绩</w:t>
      </w:r>
      <w:r>
        <w:rPr>
          <w:rFonts w:hint="eastAsia" w:ascii="仿宋_GB2312" w:eastAsia="仿宋_GB2312"/>
          <w:sz w:val="32"/>
          <w:szCs w:val="32"/>
          <w:lang w:eastAsia="zh-CN"/>
        </w:rPr>
        <w:t>由招生学校补充公示</w:t>
      </w:r>
      <w:r>
        <w:rPr>
          <w:rFonts w:hint="eastAsia" w:ascii="仿宋_GB2312" w:eastAsia="仿宋_GB2312"/>
          <w:sz w:val="32"/>
          <w:szCs w:val="32"/>
          <w:lang w:val="en-US" w:eastAsia="zh-CN"/>
        </w:rPr>
        <w:t>3天</w:t>
      </w:r>
      <w:r>
        <w:rPr>
          <w:rFonts w:hint="eastAsia" w:ascii="仿宋_GB2312" w:eastAsia="仿宋_GB2312"/>
          <w:sz w:val="32"/>
          <w:szCs w:val="32"/>
          <w:lang w:eastAsia="zh-CN"/>
        </w:rPr>
        <w:t>；</w:t>
      </w:r>
      <w:r>
        <w:rPr>
          <w:rFonts w:hint="eastAsia" w:ascii="仿宋_GB2312" w:eastAsia="仿宋_GB2312"/>
          <w:sz w:val="32"/>
          <w:szCs w:val="32"/>
        </w:rPr>
        <w:t>复核无误</w:t>
      </w:r>
      <w:r>
        <w:rPr>
          <w:rFonts w:hint="default" w:ascii="仿宋_GB2312" w:eastAsia="仿宋_GB2312"/>
          <w:sz w:val="32"/>
          <w:szCs w:val="32"/>
          <w:lang w:val="en"/>
        </w:rPr>
        <w:t>的</w:t>
      </w:r>
      <w:r>
        <w:rPr>
          <w:rFonts w:hint="eastAsia" w:ascii="仿宋_GB2312" w:eastAsia="仿宋_GB2312"/>
          <w:sz w:val="32"/>
          <w:szCs w:val="32"/>
        </w:rPr>
        <w:t>不再另行通知。</w:t>
      </w:r>
      <w:r>
        <w:rPr>
          <w:rFonts w:hint="eastAsia" w:ascii="仿宋_GB2312" w:eastAsia="仿宋_GB2312"/>
          <w:sz w:val="32"/>
          <w:szCs w:val="32"/>
          <w:lang w:eastAsia="zh-CN"/>
        </w:rPr>
        <w:t>专项成绩复核工作于中考</w:t>
      </w:r>
      <w:r>
        <w:rPr>
          <w:rFonts w:hint="default" w:ascii="仿宋_GB2312" w:eastAsia="仿宋_GB2312"/>
          <w:sz w:val="32"/>
          <w:szCs w:val="32"/>
          <w:lang w:val="en" w:eastAsia="zh-CN"/>
        </w:rPr>
        <w:t>成绩</w:t>
      </w:r>
      <w:r>
        <w:rPr>
          <w:rFonts w:hint="eastAsia" w:ascii="仿宋_GB2312" w:eastAsia="仿宋_GB2312"/>
          <w:sz w:val="32"/>
          <w:szCs w:val="32"/>
          <w:lang w:eastAsia="zh-CN"/>
        </w:rPr>
        <w:t>公布前完成，中考成绩公布后不再受理专项成绩复核工作。</w:t>
      </w:r>
    </w:p>
    <w:p w14:paraId="00CFFC66">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拟录取名单确认与公示</w:t>
      </w:r>
    </w:p>
    <w:p w14:paraId="2DE3F51C">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1.成绩合成与拟录取名单确认</w:t>
      </w:r>
    </w:p>
    <w:p w14:paraId="5966F191">
      <w:pPr>
        <w:keepNext w:val="0"/>
        <w:keepLines w:val="0"/>
        <w:pageBreakBefore w:val="0"/>
        <w:kinsoku/>
        <w:wordWrap/>
        <w:overflowPunct/>
        <w:topLinePunct w:val="0"/>
        <w:bidi w:val="0"/>
        <w:spacing w:line="580" w:lineRule="exact"/>
        <w:ind w:firstLine="640" w:firstLineChars="200"/>
        <w:rPr>
          <w:rFonts w:hint="eastAsia"/>
        </w:rPr>
      </w:pPr>
      <w:r>
        <w:rPr>
          <w:rFonts w:hint="eastAsia" w:ascii="仿宋_GB2312" w:hAnsi="Times New Roman" w:eastAsia="仿宋_GB2312" w:cs="Times New Roman"/>
          <w:color w:val="000000"/>
          <w:sz w:val="32"/>
          <w:szCs w:val="32"/>
        </w:rPr>
        <w:t>参加二类自主招生</w:t>
      </w:r>
      <w:r>
        <w:rPr>
          <w:rFonts w:hint="eastAsia" w:ascii="仿宋_GB2312" w:hAnsi="Times New Roman" w:eastAsia="仿宋_GB2312" w:cs="Times New Roman"/>
          <w:color w:val="000000"/>
          <w:sz w:val="32"/>
          <w:szCs w:val="32"/>
          <w:lang w:eastAsia="zh-CN"/>
        </w:rPr>
        <w:t>的</w:t>
      </w:r>
      <w:r>
        <w:rPr>
          <w:rFonts w:hint="eastAsia" w:ascii="仿宋_GB2312" w:hAnsi="华文仿宋" w:eastAsia="仿宋_GB2312" w:cs="仿宋_GB2312"/>
          <w:color w:val="000000"/>
          <w:sz w:val="32"/>
          <w:szCs w:val="32"/>
          <w:lang w:bidi="ar"/>
        </w:rPr>
        <w:t>考生</w:t>
      </w:r>
      <w:r>
        <w:rPr>
          <w:rFonts w:hint="eastAsia" w:ascii="仿宋_GB2312" w:hAnsi="华文仿宋" w:eastAsia="仿宋_GB2312" w:cs="仿宋_GB2312"/>
          <w:color w:val="000000"/>
          <w:sz w:val="32"/>
          <w:szCs w:val="32"/>
          <w:lang w:eastAsia="zh-CN" w:bidi="ar"/>
        </w:rPr>
        <w:t>须</w:t>
      </w:r>
      <w:r>
        <w:rPr>
          <w:rFonts w:hint="eastAsia" w:ascii="仿宋_GB2312" w:hAnsi="华文仿宋" w:eastAsia="仿宋_GB2312" w:cs="仿宋_GB2312"/>
          <w:color w:val="000000"/>
          <w:sz w:val="32"/>
          <w:szCs w:val="32"/>
          <w:lang w:bidi="ar"/>
        </w:rPr>
        <w:t>中考成绩和专项考核成绩</w:t>
      </w:r>
      <w:r>
        <w:rPr>
          <w:rFonts w:hint="eastAsia" w:ascii="仿宋_GB2312" w:hAnsi="华文仿宋" w:eastAsia="仿宋_GB2312" w:cs="仿宋_GB2312"/>
          <w:color w:val="000000"/>
          <w:sz w:val="32"/>
          <w:szCs w:val="32"/>
          <w:lang w:eastAsia="zh-CN" w:bidi="ar"/>
        </w:rPr>
        <w:t>“双达线”，</w:t>
      </w:r>
      <w:r>
        <w:rPr>
          <w:rFonts w:hint="eastAsia" w:ascii="仿宋_GB2312" w:hAnsi="Times New Roman" w:eastAsia="仿宋_GB2312" w:cs="Times New Roman"/>
          <w:color w:val="000000"/>
          <w:sz w:val="32"/>
          <w:szCs w:val="32"/>
          <w:lang w:eastAsia="zh-CN" w:bidi="ar"/>
        </w:rPr>
        <w:t>即考生</w:t>
      </w:r>
      <w:r>
        <w:rPr>
          <w:rFonts w:hint="eastAsia" w:ascii="仿宋_GB2312" w:hAnsi="Times New Roman" w:eastAsia="仿宋_GB2312" w:cs="Times New Roman"/>
          <w:color w:val="000000"/>
          <w:sz w:val="32"/>
          <w:szCs w:val="32"/>
          <w:lang w:bidi="ar"/>
        </w:rPr>
        <w:t>的中考分数</w:t>
      </w:r>
      <w:r>
        <w:rPr>
          <w:rFonts w:hint="eastAsia" w:ascii="仿宋_GB2312" w:hAnsi="Times New Roman" w:eastAsia="仿宋_GB2312" w:cs="Times New Roman"/>
          <w:color w:val="000000"/>
          <w:sz w:val="32"/>
          <w:szCs w:val="32"/>
          <w:lang w:eastAsia="zh-CN" w:bidi="ar"/>
        </w:rPr>
        <w:t>和专项考核成绩</w:t>
      </w:r>
      <w:r>
        <w:rPr>
          <w:rFonts w:hint="eastAsia" w:ascii="仿宋_GB2312" w:hAnsi="Times New Roman" w:eastAsia="仿宋_GB2312" w:cs="Times New Roman"/>
          <w:color w:val="000000"/>
          <w:sz w:val="32"/>
          <w:szCs w:val="32"/>
          <w:lang w:bidi="ar"/>
        </w:rPr>
        <w:t>须</w:t>
      </w:r>
      <w:r>
        <w:rPr>
          <w:rFonts w:hint="eastAsia" w:ascii="仿宋_GB2312" w:hAnsi="Times New Roman" w:eastAsia="仿宋_GB2312" w:cs="Times New Roman"/>
          <w:color w:val="000000"/>
          <w:sz w:val="32"/>
          <w:szCs w:val="32"/>
          <w:lang w:eastAsia="zh-CN" w:bidi="ar"/>
        </w:rPr>
        <w:t>同时</w:t>
      </w:r>
      <w:r>
        <w:rPr>
          <w:rFonts w:hint="eastAsia" w:ascii="仿宋_GB2312" w:hAnsi="Times New Roman" w:eastAsia="仿宋_GB2312" w:cs="Times New Roman"/>
          <w:color w:val="000000"/>
          <w:sz w:val="32"/>
          <w:szCs w:val="32"/>
          <w:lang w:bidi="ar"/>
        </w:rPr>
        <w:t>达到报考学校</w:t>
      </w:r>
      <w:r>
        <w:rPr>
          <w:rFonts w:hint="eastAsia" w:ascii="仿宋_GB2312" w:hAnsi="Times New Roman" w:eastAsia="仿宋_GB2312" w:cs="Times New Roman"/>
          <w:color w:val="000000"/>
          <w:sz w:val="32"/>
          <w:szCs w:val="32"/>
          <w:lang w:eastAsia="zh-CN" w:bidi="ar"/>
        </w:rPr>
        <w:t>二类自主招生的</w:t>
      </w:r>
      <w:r>
        <w:rPr>
          <w:rFonts w:hint="eastAsia" w:ascii="仿宋_GB2312" w:hAnsi="Times New Roman" w:eastAsia="仿宋_GB2312" w:cs="Times New Roman"/>
          <w:bCs w:val="0"/>
          <w:color w:val="000000"/>
          <w:sz w:val="32"/>
          <w:szCs w:val="32"/>
        </w:rPr>
        <w:t>中考成绩控制线</w:t>
      </w:r>
      <w:r>
        <w:rPr>
          <w:rFonts w:hint="eastAsia" w:ascii="仿宋_GB2312" w:hAnsi="Times New Roman" w:eastAsia="仿宋_GB2312" w:cs="Times New Roman"/>
          <w:bCs w:val="0"/>
          <w:color w:val="000000"/>
          <w:sz w:val="32"/>
          <w:szCs w:val="32"/>
          <w:lang w:eastAsia="zh-CN"/>
        </w:rPr>
        <w:t>和</w:t>
      </w:r>
      <w:r>
        <w:rPr>
          <w:rFonts w:hint="eastAsia" w:ascii="仿宋_GB2312" w:hAnsi="Times New Roman" w:eastAsia="仿宋_GB2312" w:cs="Times New Roman"/>
          <w:color w:val="000000"/>
          <w:sz w:val="32"/>
          <w:szCs w:val="32"/>
          <w:lang w:eastAsia="zh-CN" w:bidi="ar"/>
        </w:rPr>
        <w:t>专项</w:t>
      </w:r>
      <w:r>
        <w:rPr>
          <w:rFonts w:hint="eastAsia" w:ascii="仿宋_GB2312" w:hAnsi="Times New Roman" w:eastAsia="仿宋_GB2312" w:cs="Times New Roman"/>
          <w:color w:val="000000"/>
          <w:sz w:val="32"/>
          <w:szCs w:val="32"/>
          <w:lang w:val="en" w:eastAsia="zh-CN" w:bidi="ar"/>
        </w:rPr>
        <w:t>考核</w:t>
      </w:r>
      <w:r>
        <w:rPr>
          <w:rFonts w:hint="eastAsia" w:ascii="仿宋_GB2312" w:hAnsi="Times New Roman" w:eastAsia="仿宋_GB2312" w:cs="Times New Roman"/>
          <w:color w:val="000000"/>
          <w:sz w:val="32"/>
          <w:szCs w:val="32"/>
          <w:lang w:eastAsia="zh-CN" w:bidi="ar"/>
        </w:rPr>
        <w:t>合格分数线。</w:t>
      </w:r>
      <w:r>
        <w:rPr>
          <w:rFonts w:hint="default" w:ascii="仿宋_GB2312" w:hAnsi="华文仿宋" w:eastAsia="仿宋_GB2312" w:cs="仿宋_GB2312"/>
          <w:color w:val="000000"/>
          <w:sz w:val="32"/>
          <w:szCs w:val="32"/>
          <w:lang w:val="en" w:bidi="ar"/>
        </w:rPr>
        <w:t>符合</w:t>
      </w:r>
      <w:r>
        <w:rPr>
          <w:rFonts w:hint="eastAsia" w:ascii="仿宋_GB2312" w:hAnsi="华文仿宋" w:eastAsia="仿宋_GB2312" w:cs="仿宋_GB2312"/>
          <w:color w:val="000000"/>
          <w:sz w:val="32"/>
          <w:szCs w:val="32"/>
          <w:lang w:eastAsia="zh-CN" w:bidi="ar"/>
        </w:rPr>
        <w:t>“双达线”</w:t>
      </w:r>
      <w:r>
        <w:rPr>
          <w:rFonts w:hint="default" w:ascii="仿宋_GB2312" w:hAnsi="华文仿宋" w:eastAsia="仿宋_GB2312" w:cs="仿宋_GB2312"/>
          <w:color w:val="000000"/>
          <w:sz w:val="32"/>
          <w:szCs w:val="32"/>
          <w:lang w:val="en" w:eastAsia="zh-CN" w:bidi="ar"/>
        </w:rPr>
        <w:t>的</w:t>
      </w:r>
      <w:r>
        <w:rPr>
          <w:rFonts w:hint="eastAsia" w:ascii="仿宋_GB2312" w:hAnsi="华文仿宋" w:eastAsia="仿宋_GB2312" w:cs="仿宋_GB2312"/>
          <w:color w:val="000000"/>
          <w:sz w:val="32"/>
          <w:szCs w:val="32"/>
          <w:lang w:bidi="ar"/>
        </w:rPr>
        <w:t>考生</w:t>
      </w:r>
      <w:r>
        <w:rPr>
          <w:rFonts w:hint="default" w:ascii="仿宋_GB2312" w:hAnsi="华文仿宋" w:eastAsia="仿宋_GB2312" w:cs="仿宋_GB2312"/>
          <w:color w:val="000000"/>
          <w:sz w:val="32"/>
          <w:szCs w:val="32"/>
          <w:lang w:val="en" w:bidi="ar"/>
        </w:rPr>
        <w:t>，招生学校将其</w:t>
      </w:r>
      <w:r>
        <w:rPr>
          <w:rFonts w:hint="eastAsia" w:ascii="仿宋_GB2312" w:hAnsi="华文仿宋" w:eastAsia="仿宋_GB2312" w:cs="仿宋_GB2312"/>
          <w:color w:val="000000"/>
          <w:sz w:val="32"/>
          <w:szCs w:val="32"/>
          <w:lang w:bidi="ar"/>
        </w:rPr>
        <w:t>中考成绩和专项考核成绩</w:t>
      </w:r>
      <w:r>
        <w:rPr>
          <w:rFonts w:hint="eastAsia" w:ascii="仿宋_GB2312" w:hAnsi="仿宋" w:eastAsia="仿宋_GB2312" w:cs="仿宋_GB2312"/>
          <w:bCs/>
          <w:color w:val="000000"/>
          <w:sz w:val="32"/>
          <w:szCs w:val="32"/>
        </w:rPr>
        <w:t>统一折算为百分制</w:t>
      </w:r>
      <w:r>
        <w:rPr>
          <w:rFonts w:hint="eastAsia" w:ascii="仿宋_GB2312" w:hAnsi="仿宋" w:eastAsia="仿宋_GB2312" w:cs="仿宋_GB2312"/>
          <w:bCs/>
          <w:color w:val="000000"/>
          <w:sz w:val="32"/>
          <w:szCs w:val="32"/>
          <w:lang w:eastAsia="zh-CN"/>
        </w:rPr>
        <w:t>，</w:t>
      </w:r>
      <w:r>
        <w:rPr>
          <w:rFonts w:hint="eastAsia" w:ascii="仿宋_GB2312" w:hAnsi="仿宋" w:eastAsia="仿宋_GB2312" w:cs="仿宋_GB2312"/>
          <w:bCs/>
          <w:color w:val="000000"/>
          <w:sz w:val="32"/>
          <w:szCs w:val="32"/>
        </w:rPr>
        <w:t>按照</w:t>
      </w:r>
      <w:r>
        <w:rPr>
          <w:rFonts w:hint="eastAsia" w:ascii="仿宋_GB2312" w:hAnsi="华文仿宋" w:eastAsia="仿宋_GB2312" w:cs="仿宋_GB2312"/>
          <w:color w:val="000000"/>
          <w:sz w:val="32"/>
          <w:szCs w:val="32"/>
          <w:lang w:bidi="ar"/>
        </w:rPr>
        <w:t>中考成绩占</w:t>
      </w:r>
      <w:r>
        <w:rPr>
          <w:rFonts w:hint="default" w:ascii="仿宋_GB2312" w:hAnsi="华文仿宋" w:eastAsia="仿宋_GB2312" w:cs="仿宋_GB2312"/>
          <w:color w:val="000000"/>
          <w:sz w:val="32"/>
          <w:szCs w:val="32"/>
          <w:lang w:val="en" w:bidi="ar"/>
        </w:rPr>
        <w:t>比</w:t>
      </w:r>
      <w:r>
        <w:rPr>
          <w:rFonts w:hint="eastAsia" w:ascii="仿宋_GB2312" w:hAnsi="华文仿宋" w:eastAsia="仿宋_GB2312" w:cs="仿宋_GB2312"/>
          <w:color w:val="000000"/>
          <w:sz w:val="32"/>
          <w:szCs w:val="32"/>
          <w:lang w:bidi="ar"/>
        </w:rPr>
        <w:t>60%</w:t>
      </w:r>
      <w:r>
        <w:rPr>
          <w:rFonts w:hint="eastAsia" w:ascii="仿宋_GB2312" w:hAnsi="华文仿宋" w:eastAsia="仿宋_GB2312" w:cs="仿宋_GB2312"/>
          <w:color w:val="000000"/>
          <w:sz w:val="32"/>
          <w:szCs w:val="32"/>
          <w:lang w:eastAsia="zh-CN" w:bidi="ar"/>
        </w:rPr>
        <w:t>、</w:t>
      </w:r>
      <w:r>
        <w:rPr>
          <w:rFonts w:hint="eastAsia" w:ascii="仿宋_GB2312" w:hAnsi="华文仿宋" w:eastAsia="仿宋_GB2312" w:cs="仿宋_GB2312"/>
          <w:color w:val="000000"/>
          <w:sz w:val="32"/>
          <w:szCs w:val="32"/>
          <w:lang w:bidi="ar"/>
        </w:rPr>
        <w:t>专项考核成绩占</w:t>
      </w:r>
      <w:r>
        <w:rPr>
          <w:rFonts w:hint="default" w:ascii="仿宋_GB2312" w:hAnsi="华文仿宋" w:eastAsia="仿宋_GB2312" w:cs="仿宋_GB2312"/>
          <w:color w:val="000000"/>
          <w:sz w:val="32"/>
          <w:szCs w:val="32"/>
          <w:lang w:val="en" w:bidi="ar"/>
        </w:rPr>
        <w:t>比</w:t>
      </w:r>
      <w:r>
        <w:rPr>
          <w:rFonts w:hint="eastAsia" w:ascii="仿宋_GB2312" w:hAnsi="华文仿宋" w:eastAsia="仿宋_GB2312" w:cs="仿宋_GB2312"/>
          <w:color w:val="000000"/>
          <w:sz w:val="32"/>
          <w:szCs w:val="32"/>
          <w:lang w:bidi="ar"/>
        </w:rPr>
        <w:t>40%</w:t>
      </w:r>
      <w:r>
        <w:rPr>
          <w:rFonts w:hint="eastAsia" w:ascii="仿宋_GB2312" w:hAnsi="仿宋" w:eastAsia="仿宋_GB2312" w:cs="仿宋_GB2312"/>
          <w:bCs/>
          <w:color w:val="000000"/>
          <w:sz w:val="32"/>
          <w:szCs w:val="32"/>
        </w:rPr>
        <w:t>合成</w:t>
      </w:r>
      <w:r>
        <w:rPr>
          <w:rFonts w:hint="default" w:ascii="仿宋_GB2312" w:hAnsi="仿宋" w:eastAsia="仿宋_GB2312" w:cs="仿宋_GB2312"/>
          <w:bCs/>
          <w:color w:val="000000"/>
          <w:sz w:val="32"/>
          <w:szCs w:val="32"/>
          <w:lang w:val="en"/>
        </w:rPr>
        <w:t>为考生</w:t>
      </w:r>
      <w:r>
        <w:rPr>
          <w:rFonts w:hint="eastAsia" w:ascii="仿宋_GB2312" w:hAnsi="仿宋" w:eastAsia="仿宋_GB2312" w:cs="仿宋_GB2312"/>
          <w:bCs/>
          <w:color w:val="000000"/>
          <w:sz w:val="32"/>
          <w:szCs w:val="32"/>
          <w:lang w:eastAsia="zh-CN"/>
        </w:rPr>
        <w:t>总成绩</w:t>
      </w:r>
      <w:r>
        <w:rPr>
          <w:rFonts w:hint="eastAsia" w:ascii="仿宋_GB2312" w:hAnsi="仿宋" w:eastAsia="仿宋_GB2312" w:cs="仿宋_GB2312"/>
          <w:bCs/>
          <w:color w:val="000000"/>
          <w:sz w:val="32"/>
          <w:szCs w:val="32"/>
        </w:rPr>
        <w:t>，由高到低</w:t>
      </w:r>
      <w:r>
        <w:rPr>
          <w:rFonts w:hint="eastAsia" w:ascii="仿宋_GB2312" w:hAnsi="Times New Roman" w:eastAsia="仿宋_GB2312" w:cs="Times New Roman"/>
          <w:color w:val="000000"/>
          <w:sz w:val="32"/>
          <w:szCs w:val="32"/>
        </w:rPr>
        <w:t>排序提出</w:t>
      </w:r>
      <w:r>
        <w:rPr>
          <w:rFonts w:hint="eastAsia" w:ascii="仿宋_GB2312" w:hAnsi="Times New Roman" w:eastAsia="仿宋_GB2312" w:cs="Times New Roman"/>
          <w:color w:val="000000"/>
          <w:sz w:val="32"/>
          <w:szCs w:val="32"/>
          <w:lang w:eastAsia="zh-CN"/>
        </w:rPr>
        <w:t>拟录取</w:t>
      </w:r>
      <w:r>
        <w:rPr>
          <w:rFonts w:hint="eastAsia" w:ascii="仿宋_GB2312" w:hAnsi="Times New Roman" w:eastAsia="仿宋_GB2312" w:cs="Times New Roman"/>
          <w:color w:val="000000"/>
          <w:sz w:val="32"/>
          <w:szCs w:val="32"/>
        </w:rPr>
        <w:t>名单</w:t>
      </w:r>
      <w:r>
        <w:rPr>
          <w:rFonts w:hint="default" w:ascii="仿宋_GB2312" w:eastAsia="仿宋_GB2312" w:cs="Times New Roman"/>
          <w:color w:val="000000"/>
          <w:sz w:val="32"/>
          <w:szCs w:val="32"/>
          <w:lang w:val="en"/>
        </w:rPr>
        <w:t>。</w:t>
      </w:r>
      <w:r>
        <w:rPr>
          <w:rFonts w:hint="eastAsia" w:ascii="仿宋_GB2312" w:hAnsi="Times New Roman" w:eastAsia="仿宋_GB2312" w:cs="Times New Roman"/>
          <w:color w:val="000000"/>
          <w:sz w:val="32"/>
          <w:szCs w:val="32"/>
        </w:rPr>
        <w:t>总成绩排序相同的，再以其专项考核成绩由高到低排序依次提出拟</w:t>
      </w:r>
      <w:r>
        <w:rPr>
          <w:rFonts w:hint="eastAsia" w:ascii="仿宋_GB2312" w:hAnsi="Times New Roman" w:eastAsia="仿宋_GB2312" w:cs="Times New Roman"/>
          <w:color w:val="000000"/>
          <w:sz w:val="32"/>
          <w:szCs w:val="32"/>
          <w:lang w:eastAsia="zh-CN"/>
        </w:rPr>
        <w:t>录取</w:t>
      </w:r>
      <w:r>
        <w:rPr>
          <w:rFonts w:hint="eastAsia" w:ascii="仿宋_GB2312" w:hAnsi="Times New Roman" w:eastAsia="仿宋_GB2312" w:cs="Times New Roman"/>
          <w:color w:val="000000"/>
          <w:sz w:val="32"/>
          <w:szCs w:val="32"/>
        </w:rPr>
        <w:t>名单。</w:t>
      </w:r>
    </w:p>
    <w:p w14:paraId="4D891699">
      <w:pPr>
        <w:pStyle w:val="2"/>
        <w:keepNext w:val="0"/>
        <w:keepLines w:val="0"/>
        <w:pageBreakBefore w:val="0"/>
        <w:numPr>
          <w:ilvl w:val="0"/>
          <w:numId w:val="0"/>
        </w:numPr>
        <w:kinsoku/>
        <w:wordWrap/>
        <w:overflowPunct/>
        <w:topLinePunct w:val="0"/>
        <w:autoSpaceDE/>
        <w:autoSpaceDN/>
        <w:bidi w:val="0"/>
        <w:spacing w:line="580" w:lineRule="exact"/>
        <w:ind w:left="0" w:leftChars="0"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2.拟录取名单公示</w:t>
      </w:r>
    </w:p>
    <w:p w14:paraId="590F956A">
      <w:pPr>
        <w:pStyle w:val="2"/>
        <w:numPr>
          <w:ilvl w:val="0"/>
          <w:numId w:val="0"/>
        </w:numPr>
        <w:spacing w:line="580" w:lineRule="exact"/>
        <w:ind w:firstLine="640" w:firstLineChars="200"/>
        <w:rPr>
          <w:rFonts w:hint="eastAsia" w:ascii="方正楷体_GB2312" w:hAnsi="方正楷体_GB2312" w:eastAsia="仿宋_GB2312" w:cs="方正楷体_GB2312"/>
          <w:b/>
          <w:bCs/>
          <w:color w:val="auto"/>
          <w:sz w:val="32"/>
          <w:szCs w:val="32"/>
          <w:lang w:eastAsia="zh-CN"/>
        </w:rPr>
      </w:pPr>
      <w:r>
        <w:rPr>
          <w:rFonts w:hint="eastAsia" w:ascii="仿宋_GB2312" w:eastAsia="仿宋_GB2312" w:cs="Times New Roman"/>
          <w:color w:val="000000"/>
          <w:sz w:val="32"/>
          <w:szCs w:val="32"/>
          <w:lang w:eastAsia="zh-CN"/>
        </w:rPr>
        <w:t>拟录取人数不得超过二类自主招生计划数。各招生学校形成</w:t>
      </w:r>
      <w:r>
        <w:rPr>
          <w:rFonts w:hint="default" w:ascii="仿宋_GB2312" w:eastAsia="仿宋_GB2312" w:cs="Times New Roman"/>
          <w:color w:val="000000"/>
          <w:sz w:val="32"/>
          <w:szCs w:val="32"/>
          <w:lang w:val="en" w:eastAsia="zh-CN"/>
        </w:rPr>
        <w:t>学校招生工作</w:t>
      </w:r>
      <w:r>
        <w:rPr>
          <w:rFonts w:hint="eastAsia" w:ascii="仿宋_GB2312" w:eastAsia="仿宋_GB2312" w:cs="Times New Roman"/>
          <w:color w:val="000000"/>
          <w:sz w:val="32"/>
          <w:szCs w:val="32"/>
          <w:lang w:eastAsia="zh-CN"/>
        </w:rPr>
        <w:t>书面会议纪要留存备查。拟录取名单确定后须</w:t>
      </w:r>
      <w:r>
        <w:rPr>
          <w:rFonts w:hint="default" w:ascii="仿宋_GB2312" w:hAnsi="华文仿宋" w:eastAsia="仿宋_GB2312" w:cs="仿宋_GB2312"/>
          <w:color w:val="000000"/>
          <w:sz w:val="32"/>
          <w:szCs w:val="32"/>
          <w:lang w:val="en" w:eastAsia="zh-CN" w:bidi="ar"/>
        </w:rPr>
        <w:t>在</w:t>
      </w:r>
      <w:r>
        <w:rPr>
          <w:rFonts w:hint="eastAsia" w:ascii="仿宋_GB2312" w:hAnsi="华文仿宋" w:eastAsia="仿宋_GB2312" w:cs="仿宋_GB2312"/>
          <w:color w:val="000000"/>
          <w:sz w:val="32"/>
          <w:szCs w:val="32"/>
          <w:lang w:val="en" w:eastAsia="zh-CN" w:bidi="ar"/>
        </w:rPr>
        <w:t>学校网站、官微或</w:t>
      </w:r>
      <w:r>
        <w:rPr>
          <w:rFonts w:hint="eastAsia" w:ascii="仿宋_GB2312" w:hAnsi="华文仿宋" w:eastAsia="仿宋_GB2312" w:cs="仿宋_GB2312"/>
          <w:color w:val="000000"/>
          <w:sz w:val="32"/>
          <w:szCs w:val="32"/>
          <w:highlight w:val="none"/>
          <w:lang w:val="en" w:eastAsia="zh-CN" w:bidi="ar"/>
        </w:rPr>
        <w:t>学校宣传栏</w:t>
      </w:r>
      <w:r>
        <w:rPr>
          <w:rFonts w:hint="eastAsia" w:ascii="仿宋_GB2312" w:hAnsi="华文仿宋" w:eastAsia="仿宋_GB2312" w:cs="仿宋_GB2312"/>
          <w:color w:val="000000"/>
          <w:sz w:val="32"/>
          <w:szCs w:val="32"/>
          <w:highlight w:val="none"/>
          <w:lang w:eastAsia="zh-CN" w:bidi="ar"/>
        </w:rPr>
        <w:t>公</w:t>
      </w:r>
      <w:r>
        <w:rPr>
          <w:rFonts w:hint="eastAsia" w:ascii="仿宋_GB2312" w:hAnsi="华文仿宋" w:eastAsia="仿宋_GB2312" w:cs="仿宋_GB2312"/>
          <w:color w:val="000000"/>
          <w:sz w:val="32"/>
          <w:szCs w:val="32"/>
          <w:lang w:eastAsia="zh-CN" w:bidi="ar"/>
        </w:rPr>
        <w:t>示</w:t>
      </w:r>
      <w:r>
        <w:rPr>
          <w:rFonts w:hint="eastAsia" w:ascii="仿宋_GB2312" w:hAnsi="华文仿宋" w:eastAsia="仿宋_GB2312" w:cs="仿宋_GB2312"/>
          <w:color w:val="000000"/>
          <w:sz w:val="32"/>
          <w:szCs w:val="32"/>
          <w:lang w:val="en-US" w:eastAsia="zh-CN" w:bidi="ar"/>
        </w:rPr>
        <w:t>5天，</w:t>
      </w:r>
      <w:r>
        <w:rPr>
          <w:rFonts w:hint="eastAsia" w:ascii="仿宋_GB2312" w:hAnsi="华文仿宋" w:eastAsia="仿宋_GB2312" w:cs="仿宋_GB2312"/>
          <w:color w:val="000000"/>
          <w:sz w:val="32"/>
          <w:szCs w:val="32"/>
          <w:lang w:bidi="ar"/>
        </w:rPr>
        <w:t>并将公示无异议的名单报市教育局</w:t>
      </w:r>
      <w:r>
        <w:rPr>
          <w:rFonts w:hint="eastAsia" w:ascii="仿宋_GB2312" w:hAnsi="华文仿宋" w:eastAsia="仿宋_GB2312" w:cs="仿宋_GB2312"/>
          <w:color w:val="000000"/>
          <w:sz w:val="32"/>
          <w:szCs w:val="32"/>
          <w:lang w:eastAsia="zh-CN" w:bidi="ar"/>
        </w:rPr>
        <w:t>体卫艺处</w:t>
      </w:r>
      <w:r>
        <w:rPr>
          <w:rFonts w:hint="eastAsia" w:ascii="仿宋_GB2312" w:hAnsi="华文仿宋" w:eastAsia="仿宋_GB2312" w:cs="仿宋_GB2312"/>
          <w:color w:val="000000"/>
          <w:sz w:val="32"/>
          <w:szCs w:val="32"/>
          <w:lang w:bidi="ar"/>
        </w:rPr>
        <w:t>审核后由市招考办</w:t>
      </w:r>
      <w:r>
        <w:rPr>
          <w:rFonts w:hint="eastAsia" w:ascii="仿宋_GB2312" w:hAnsi="Times New Roman" w:eastAsia="仿宋_GB2312" w:cs="Times New Roman"/>
          <w:color w:val="000000"/>
          <w:sz w:val="32"/>
        </w:rPr>
        <w:t>录取</w:t>
      </w:r>
      <w:r>
        <w:rPr>
          <w:rFonts w:hint="eastAsia" w:ascii="仿宋_GB2312" w:hAnsi="Times New Roman" w:eastAsia="仿宋_GB2312" w:cs="Times New Roman"/>
          <w:color w:val="000000"/>
          <w:sz w:val="32"/>
          <w:lang w:eastAsia="zh-CN"/>
        </w:rPr>
        <w:t>。</w:t>
      </w:r>
    </w:p>
    <w:p w14:paraId="1B8ADC6D">
      <w:pPr>
        <w:keepNext w:val="0"/>
        <w:keepLines w:val="0"/>
        <w:pageBreakBefore w:val="0"/>
        <w:numPr>
          <w:ilvl w:val="0"/>
          <w:numId w:val="0"/>
        </w:numPr>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en-US" w:eastAsia="zh-CN"/>
        </w:rPr>
        <w:t>（五）正式</w:t>
      </w:r>
      <w:r>
        <w:rPr>
          <w:rFonts w:hint="eastAsia" w:ascii="楷体_GB2312" w:hAnsi="楷体_GB2312" w:eastAsia="楷体_GB2312" w:cs="楷体_GB2312"/>
          <w:b/>
          <w:bCs/>
          <w:color w:val="auto"/>
          <w:sz w:val="32"/>
          <w:szCs w:val="32"/>
        </w:rPr>
        <w:t>录取</w:t>
      </w:r>
    </w:p>
    <w:p w14:paraId="539EC9D0">
      <w:pPr>
        <w:pStyle w:val="14"/>
        <w:widowControl w:val="0"/>
        <w:spacing w:line="580" w:lineRule="exact"/>
        <w:ind w:firstLine="640" w:firstLineChars="200"/>
        <w:rPr>
          <w:rFonts w:hint="eastAsia"/>
        </w:rPr>
      </w:pPr>
      <w:r>
        <w:rPr>
          <w:rFonts w:hint="eastAsia" w:ascii="仿宋_GB2312" w:hAnsi="仿宋" w:eastAsia="仿宋_GB2312" w:cs="仿宋_GB2312"/>
          <w:bCs/>
          <w:color w:val="000000"/>
          <w:kern w:val="2"/>
          <w:sz w:val="32"/>
          <w:szCs w:val="32"/>
          <w:lang w:bidi="ar-SA"/>
        </w:rPr>
        <w:t>二类自主招生录取</w:t>
      </w:r>
      <w:r>
        <w:rPr>
          <w:rFonts w:hint="eastAsia" w:ascii="仿宋_GB2312" w:hAnsi="仿宋" w:eastAsia="仿宋_GB2312" w:cs="仿宋_GB2312"/>
          <w:bCs/>
          <w:color w:val="000000"/>
          <w:kern w:val="2"/>
          <w:sz w:val="32"/>
          <w:szCs w:val="32"/>
          <w:lang w:val="en-US" w:eastAsia="zh-CN"/>
        </w:rPr>
        <w:t>安排在自主招生批次进行</w:t>
      </w:r>
      <w:r>
        <w:rPr>
          <w:rFonts w:hint="eastAsia" w:ascii="仿宋_GB2312" w:hAnsi="仿宋" w:eastAsia="仿宋_GB2312" w:cs="仿宋_GB2312"/>
          <w:bCs/>
          <w:color w:val="000000"/>
          <w:kern w:val="2"/>
          <w:sz w:val="32"/>
          <w:szCs w:val="32"/>
          <w:lang w:bidi="ar-SA"/>
        </w:rPr>
        <w:t>。</w:t>
      </w:r>
      <w:r>
        <w:rPr>
          <w:rFonts w:hint="eastAsia" w:ascii="仿宋_GB2312" w:hAnsi="仿宋" w:eastAsia="仿宋_GB2312" w:cs="仿宋_GB2312"/>
          <w:bCs/>
          <w:color w:val="000000"/>
          <w:kern w:val="2"/>
          <w:sz w:val="32"/>
          <w:szCs w:val="32"/>
          <w:lang w:eastAsia="zh-CN" w:bidi="ar-SA"/>
        </w:rPr>
        <w:t>市招考办对各</w:t>
      </w:r>
      <w:r>
        <w:rPr>
          <w:rFonts w:hint="eastAsia" w:ascii="仿宋_GB2312" w:hAnsi="仿宋" w:eastAsia="仿宋_GB2312" w:cs="仿宋_GB2312"/>
          <w:bCs/>
          <w:color w:val="000000"/>
          <w:spacing w:val="-11"/>
          <w:kern w:val="2"/>
          <w:sz w:val="32"/>
          <w:szCs w:val="32"/>
          <w:lang w:eastAsia="zh-CN" w:bidi="ar-SA"/>
        </w:rPr>
        <w:t>招生学校提交的拟录取名单进行审核，通过后按照名单进行投档录取。</w:t>
      </w:r>
    </w:p>
    <w:p w14:paraId="0204BC64">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outlineLvl w:val="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工作要求及招生纪律</w:t>
      </w:r>
    </w:p>
    <w:p w14:paraId="12385B15">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各招生学校要强化法治观念，加强领导和管理，精心组织、规范操作、严格程序、严明纪律，保证各项工作顺利进行。</w:t>
      </w:r>
    </w:p>
    <w:p w14:paraId="0734E910">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（一）加强组织管理</w:t>
      </w:r>
    </w:p>
    <w:p w14:paraId="16CBF5A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招生学校是自主招生工作的责任主体，学校主要负责人是第一责任人。各招生学校要高度重视自主招生工作，充分认识到自主招生工作的严肃性与重要性，要</w:t>
      </w:r>
      <w:r>
        <w:rPr>
          <w:rFonts w:hint="eastAsia" w:ascii="仿宋_GB2312" w:hAnsi="仿宋_GB2312" w:eastAsia="仿宋_GB2312" w:cs="仿宋_GB2312"/>
          <w:color w:val="auto"/>
          <w:sz w:val="32"/>
          <w:szCs w:val="32"/>
        </w:rPr>
        <w:t>根据省、市文件要求完善自主招生工作制度，明确招生办法、规范实施操作，确保自主招生工作平稳顺利实施。</w:t>
      </w:r>
    </w:p>
    <w:p w14:paraId="094173A5">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方正楷体_GB2312" w:hAnsi="方正楷体_GB2312" w:eastAsia="方正楷体_GB2312" w:cs="方正楷体_GB2312"/>
          <w:b/>
          <w:bCs/>
          <w:color w:val="auto"/>
          <w:sz w:val="32"/>
          <w:szCs w:val="32"/>
        </w:rPr>
      </w:pPr>
      <w:r>
        <w:rPr>
          <w:rFonts w:hint="eastAsia" w:ascii="楷体_GB2312" w:hAnsi="楷体_GB2312" w:eastAsia="楷体_GB2312" w:cs="楷体_GB2312"/>
          <w:b/>
          <w:bCs/>
          <w:color w:val="auto"/>
          <w:sz w:val="32"/>
          <w:szCs w:val="32"/>
        </w:rPr>
        <w:t>（二）规范工作流程</w:t>
      </w:r>
    </w:p>
    <w:p w14:paraId="302FF426">
      <w:pPr>
        <w:keepNext w:val="0"/>
        <w:keepLines w:val="0"/>
        <w:pageBreakBefore w:val="0"/>
        <w:kinsoku/>
        <w:wordWrap/>
        <w:overflowPunct/>
        <w:topLinePunct w:val="0"/>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Times New Roman" w:eastAsia="仿宋_GB2312" w:cs="Times New Roman"/>
          <w:b w:val="0"/>
          <w:bCs w:val="0"/>
          <w:color w:val="000000"/>
          <w:kern w:val="2"/>
          <w:sz w:val="32"/>
          <w:szCs w:val="32"/>
          <w:lang w:eastAsia="zh-CN"/>
        </w:rPr>
        <w:t>各招生学校要</w:t>
      </w:r>
      <w:r>
        <w:rPr>
          <w:rFonts w:hint="default" w:ascii="仿宋_GB2312" w:eastAsia="仿宋_GB2312" w:cs="Times New Roman"/>
          <w:color w:val="000000"/>
          <w:sz w:val="32"/>
          <w:szCs w:val="32"/>
          <w:lang w:val="en"/>
        </w:rPr>
        <w:t>严格按照</w:t>
      </w:r>
      <w:r>
        <w:rPr>
          <w:rFonts w:hint="eastAsia" w:ascii="仿宋_GB2312" w:hAnsi="Times New Roman" w:eastAsia="仿宋_GB2312" w:cs="Times New Roman"/>
          <w:color w:val="000000"/>
          <w:sz w:val="32"/>
          <w:szCs w:val="32"/>
        </w:rPr>
        <w:t>《深圳市</w:t>
      </w:r>
      <w:r>
        <w:rPr>
          <w:rFonts w:hint="eastAsia" w:ascii="仿宋_GB2312" w:hAnsi="Times New Roman" w:eastAsia="仿宋_GB2312" w:cs="Times New Roman"/>
          <w:color w:val="000000"/>
          <w:sz w:val="32"/>
          <w:szCs w:val="32"/>
          <w:lang w:eastAsia="zh-CN"/>
        </w:rPr>
        <w:t>公办</w:t>
      </w:r>
      <w:r>
        <w:rPr>
          <w:rFonts w:hint="eastAsia" w:ascii="仿宋_GB2312" w:hAnsi="Times New Roman" w:eastAsia="仿宋_GB2312" w:cs="Times New Roman"/>
          <w:color w:val="000000"/>
          <w:sz w:val="32"/>
          <w:szCs w:val="32"/>
        </w:rPr>
        <w:t>普通高中学校二类自主招生工作规程</w:t>
      </w:r>
      <w:r>
        <w:rPr>
          <w:rFonts w:hint="default" w:ascii="仿宋_GB2312" w:eastAsia="仿宋_GB2312" w:cs="Times New Roman"/>
          <w:color w:val="000000"/>
          <w:sz w:val="32"/>
          <w:szCs w:val="32"/>
          <w:lang w:val="en"/>
        </w:rPr>
        <w:t>》要求</w:t>
      </w:r>
      <w:r>
        <w:rPr>
          <w:rFonts w:hint="eastAsia" w:ascii="仿宋_GB2312" w:hAnsi="仿宋_GB2312" w:eastAsia="仿宋_GB2312" w:cs="仿宋_GB2312"/>
          <w:color w:val="000000"/>
          <w:sz w:val="32"/>
          <w:szCs w:val="32"/>
        </w:rPr>
        <w:t>制定</w:t>
      </w:r>
      <w:r>
        <w:rPr>
          <w:rFonts w:hint="eastAsia" w:ascii="仿宋_GB2312" w:hAnsi="仿宋_GB2312" w:eastAsia="仿宋_GB2312" w:cs="仿宋_GB2312"/>
          <w:color w:val="000000"/>
          <w:sz w:val="32"/>
          <w:szCs w:val="32"/>
          <w:lang w:eastAsia="zh-CN"/>
        </w:rPr>
        <w:t>工作方案，</w:t>
      </w:r>
      <w:r>
        <w:rPr>
          <w:rFonts w:hint="default" w:ascii="仿宋_GB2312" w:eastAsia="仿宋_GB2312" w:cs="Times New Roman"/>
          <w:color w:val="000000"/>
          <w:sz w:val="32"/>
          <w:szCs w:val="32"/>
          <w:lang w:val="en"/>
        </w:rPr>
        <w:t>开展</w:t>
      </w:r>
      <w:r>
        <w:rPr>
          <w:rFonts w:hint="eastAsia" w:ascii="仿宋_GB2312" w:eastAsia="仿宋_GB2312" w:cs="Times New Roman"/>
          <w:color w:val="000000"/>
          <w:sz w:val="32"/>
          <w:szCs w:val="32"/>
          <w:lang w:val="en" w:eastAsia="zh-CN"/>
        </w:rPr>
        <w:t>招生</w:t>
      </w:r>
      <w:r>
        <w:rPr>
          <w:rFonts w:hint="default" w:ascii="仿宋_GB2312" w:eastAsia="仿宋_GB2312" w:cs="Times New Roman"/>
          <w:color w:val="000000"/>
          <w:sz w:val="32"/>
          <w:szCs w:val="32"/>
          <w:lang w:val="en"/>
        </w:rPr>
        <w:t>工作</w:t>
      </w:r>
      <w:r>
        <w:rPr>
          <w:rFonts w:hint="default" w:ascii="仿宋_GB2312" w:hAnsi="仿宋_GB2312" w:eastAsia="仿宋_GB2312" w:cs="仿宋_GB2312"/>
          <w:color w:val="000000"/>
          <w:sz w:val="32"/>
          <w:szCs w:val="32"/>
          <w:lang w:val="en"/>
        </w:rPr>
        <w:t>。</w:t>
      </w:r>
      <w:r>
        <w:rPr>
          <w:rFonts w:hint="eastAsia" w:ascii="仿宋_GB2312" w:hAnsi="Times New Roman" w:eastAsia="仿宋_GB2312" w:cs="仿宋_GB2312"/>
          <w:color w:val="000000"/>
          <w:sz w:val="32"/>
          <w:szCs w:val="32"/>
          <w:lang w:bidi="ar"/>
        </w:rPr>
        <w:t>学校</w:t>
      </w:r>
      <w:r>
        <w:rPr>
          <w:rFonts w:hint="eastAsia" w:ascii="仿宋_GB2312" w:eastAsia="仿宋_GB2312" w:cs="仿宋_GB2312"/>
          <w:color w:val="000000"/>
          <w:sz w:val="32"/>
          <w:szCs w:val="32"/>
          <w:lang w:eastAsia="zh-CN" w:bidi="ar"/>
        </w:rPr>
        <w:t>不得</w:t>
      </w:r>
      <w:r>
        <w:rPr>
          <w:rFonts w:hint="eastAsia" w:ascii="仿宋_GB2312" w:hAnsi="Times New Roman" w:eastAsia="仿宋_GB2312" w:cs="仿宋_GB2312"/>
          <w:color w:val="000000"/>
          <w:sz w:val="32"/>
          <w:szCs w:val="32"/>
          <w:lang w:bidi="ar"/>
        </w:rPr>
        <w:t>临时变更考核内容、评分标准、录取依据等项目和内容，不得针对考生具体情况设定附加招生条件</w:t>
      </w:r>
      <w:r>
        <w:rPr>
          <w:rFonts w:hint="eastAsia" w:ascii="仿宋_GB2312" w:hAnsi="仿宋_GB2312" w:eastAsia="仿宋_GB2312" w:cs="仿宋_GB2312"/>
          <w:color w:val="000000"/>
          <w:sz w:val="32"/>
          <w:szCs w:val="32"/>
        </w:rPr>
        <w:t>。</w:t>
      </w:r>
    </w:p>
    <w:p w14:paraId="0D4D0848">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方正楷体_GB2312" w:hAnsi="方正楷体_GB2312" w:eastAsia="方正楷体_GB2312" w:cs="方正楷体_GB2312"/>
          <w:b/>
          <w:bCs/>
          <w:color w:val="auto"/>
          <w:sz w:val="32"/>
          <w:szCs w:val="32"/>
        </w:rPr>
      </w:pPr>
      <w:r>
        <w:rPr>
          <w:rFonts w:hint="eastAsia" w:ascii="楷体_GB2312" w:hAnsi="楷体_GB2312" w:eastAsia="楷体_GB2312" w:cs="楷体_GB2312"/>
          <w:b/>
          <w:bCs/>
          <w:color w:val="auto"/>
          <w:sz w:val="32"/>
          <w:szCs w:val="32"/>
        </w:rPr>
        <w:t>（三）实施“阳光工程”</w:t>
      </w:r>
    </w:p>
    <w:p w14:paraId="73445031">
      <w:pPr>
        <w:keepNext w:val="0"/>
        <w:keepLines w:val="0"/>
        <w:pageBreakBefore w:val="0"/>
        <w:kinsoku/>
        <w:wordWrap/>
        <w:overflowPunct/>
        <w:topLinePunct w:val="0"/>
        <w:bidi w:val="0"/>
        <w:spacing w:line="580" w:lineRule="exact"/>
        <w:ind w:firstLine="645"/>
        <w:rPr>
          <w:rFonts w:hint="eastAsia" w:ascii="仿宋_GB2312" w:hAnsi="Times New Roman" w:eastAsia="仿宋_GB2312" w:cs="仿宋_GB2312"/>
          <w:color w:val="000000"/>
          <w:sz w:val="32"/>
          <w:szCs w:val="32"/>
          <w:lang w:bidi="ar"/>
        </w:rPr>
      </w:pPr>
      <w:r>
        <w:rPr>
          <w:rFonts w:hint="eastAsia" w:ascii="仿宋_GB2312" w:hAnsi="Times New Roman" w:eastAsia="仿宋_GB2312" w:cs="仿宋_GB2312"/>
          <w:color w:val="000000"/>
          <w:sz w:val="32"/>
          <w:szCs w:val="32"/>
          <w:lang w:bidi="ar"/>
        </w:rPr>
        <w:t>增加</w:t>
      </w:r>
      <w:r>
        <w:rPr>
          <w:rFonts w:hint="eastAsia" w:ascii="仿宋_GB2312" w:hAnsi="Times New Roman" w:eastAsia="仿宋_GB2312" w:cs="仿宋_GB2312"/>
          <w:color w:val="000000"/>
          <w:sz w:val="32"/>
          <w:szCs w:val="32"/>
          <w:lang w:eastAsia="zh-CN" w:bidi="ar"/>
        </w:rPr>
        <w:t>自主招生</w:t>
      </w:r>
      <w:r>
        <w:rPr>
          <w:rFonts w:hint="eastAsia" w:ascii="仿宋_GB2312" w:hAnsi="Times New Roman" w:eastAsia="仿宋_GB2312" w:cs="仿宋_GB2312"/>
          <w:color w:val="000000"/>
          <w:sz w:val="32"/>
          <w:szCs w:val="32"/>
          <w:lang w:bidi="ar"/>
        </w:rPr>
        <w:t>工作透明度，招生学校</w:t>
      </w:r>
      <w:r>
        <w:rPr>
          <w:rFonts w:hint="default" w:ascii="仿宋_GB2312" w:eastAsia="仿宋_GB2312" w:cs="仿宋_GB2312"/>
          <w:color w:val="000000"/>
          <w:sz w:val="32"/>
          <w:szCs w:val="32"/>
          <w:lang w:val="en" w:bidi="ar"/>
        </w:rPr>
        <w:t>须</w:t>
      </w:r>
      <w:r>
        <w:rPr>
          <w:rFonts w:hint="eastAsia" w:ascii="仿宋_GB2312" w:hAnsi="Times New Roman" w:eastAsia="仿宋_GB2312" w:cs="仿宋_GB2312"/>
          <w:color w:val="000000"/>
          <w:sz w:val="32"/>
          <w:szCs w:val="32"/>
          <w:lang w:bidi="ar"/>
        </w:rPr>
        <w:t>与评委及工作人员</w:t>
      </w:r>
      <w:r>
        <w:rPr>
          <w:rFonts w:hint="eastAsia" w:ascii="仿宋_GB2312" w:hAnsi="Times New Roman" w:eastAsia="仿宋_GB2312" w:cs="仿宋_GB2312"/>
          <w:color w:val="000000"/>
          <w:sz w:val="32"/>
          <w:szCs w:val="32"/>
          <w:lang w:eastAsia="zh-CN" w:bidi="ar"/>
        </w:rPr>
        <w:t>签订</w:t>
      </w:r>
      <w:r>
        <w:rPr>
          <w:rFonts w:hint="eastAsia" w:ascii="仿宋_GB2312" w:hAnsi="Times New Roman" w:eastAsia="仿宋_GB2312" w:cs="仿宋_GB2312"/>
          <w:color w:val="000000"/>
          <w:sz w:val="32"/>
          <w:szCs w:val="32"/>
          <w:lang w:bidi="ar"/>
        </w:rPr>
        <w:t>《202</w:t>
      </w:r>
      <w:r>
        <w:rPr>
          <w:rFonts w:hint="eastAsia" w:ascii="仿宋_GB2312" w:hAnsi="Times New Roman" w:eastAsia="仿宋_GB2312" w:cs="仿宋_GB2312"/>
          <w:color w:val="000000"/>
          <w:sz w:val="32"/>
          <w:szCs w:val="32"/>
          <w:lang w:val="en-US" w:eastAsia="zh-CN" w:bidi="ar"/>
        </w:rPr>
        <w:t>6</w:t>
      </w:r>
      <w:r>
        <w:rPr>
          <w:rFonts w:hint="eastAsia" w:ascii="仿宋_GB2312" w:hAnsi="Times New Roman" w:eastAsia="仿宋_GB2312" w:cs="仿宋_GB2312"/>
          <w:color w:val="000000"/>
          <w:sz w:val="32"/>
          <w:szCs w:val="32"/>
          <w:lang w:bidi="ar"/>
        </w:rPr>
        <w:t>年深圳市</w:t>
      </w:r>
      <w:r>
        <w:rPr>
          <w:rFonts w:hint="eastAsia" w:ascii="仿宋_GB2312" w:eastAsia="仿宋_GB2312" w:cs="仿宋_GB2312"/>
          <w:color w:val="000000"/>
          <w:sz w:val="32"/>
          <w:szCs w:val="32"/>
          <w:lang w:eastAsia="zh-CN" w:bidi="ar"/>
        </w:rPr>
        <w:t>公办</w:t>
      </w:r>
      <w:r>
        <w:rPr>
          <w:rFonts w:hint="eastAsia" w:ascii="仿宋_GB2312" w:hAnsi="Times New Roman" w:eastAsia="仿宋_GB2312" w:cs="仿宋_GB2312"/>
          <w:color w:val="000000"/>
          <w:sz w:val="32"/>
          <w:szCs w:val="32"/>
          <w:lang w:bidi="ar"/>
        </w:rPr>
        <w:t>普通高中二类自主招生评</w:t>
      </w:r>
      <w:r>
        <w:rPr>
          <w:rFonts w:hint="default" w:ascii="仿宋_GB2312" w:eastAsia="仿宋_GB2312" w:cs="仿宋_GB2312"/>
          <w:color w:val="000000"/>
          <w:sz w:val="32"/>
          <w:szCs w:val="32"/>
          <w:lang w:val="en" w:bidi="ar"/>
        </w:rPr>
        <w:t>委</w:t>
      </w:r>
      <w:r>
        <w:rPr>
          <w:rFonts w:hint="eastAsia" w:ascii="仿宋_GB2312" w:hAnsi="Times New Roman" w:eastAsia="仿宋_GB2312" w:cs="仿宋_GB2312"/>
          <w:color w:val="000000"/>
          <w:sz w:val="32"/>
          <w:szCs w:val="32"/>
          <w:lang w:bidi="ar"/>
        </w:rPr>
        <w:t>及工作人员责任书》（附件</w:t>
      </w:r>
      <w:r>
        <w:rPr>
          <w:rFonts w:hint="eastAsia" w:ascii="仿宋_GB2312" w:hAnsi="Times New Roman" w:eastAsia="仿宋_GB2312" w:cs="仿宋_GB2312"/>
          <w:color w:val="000000"/>
          <w:sz w:val="32"/>
          <w:szCs w:val="32"/>
          <w:lang w:val="en-US" w:eastAsia="zh-CN" w:bidi="ar"/>
        </w:rPr>
        <w:t>4-</w:t>
      </w:r>
      <w:r>
        <w:rPr>
          <w:rFonts w:hint="eastAsia" w:ascii="仿宋_GB2312" w:eastAsia="仿宋_GB2312" w:cs="仿宋_GB2312"/>
          <w:color w:val="000000"/>
          <w:sz w:val="32"/>
          <w:szCs w:val="32"/>
          <w:lang w:val="en-US" w:eastAsia="zh-CN" w:bidi="ar"/>
        </w:rPr>
        <w:t>4</w:t>
      </w:r>
      <w:r>
        <w:rPr>
          <w:rFonts w:hint="default" w:ascii="仿宋_GB2312" w:eastAsia="仿宋_GB2312" w:cs="仿宋_GB2312"/>
          <w:color w:val="000000"/>
          <w:sz w:val="32"/>
          <w:szCs w:val="32"/>
          <w:lang w:val="en" w:eastAsia="zh-CN" w:bidi="ar"/>
        </w:rPr>
        <w:t>）。</w:t>
      </w:r>
      <w:r>
        <w:rPr>
          <w:rFonts w:hint="default" w:ascii="仿宋_GB2312" w:eastAsia="仿宋_GB2312" w:cs="仿宋_GB2312"/>
          <w:color w:val="000000"/>
          <w:sz w:val="32"/>
          <w:szCs w:val="32"/>
          <w:lang w:val="en" w:bidi="ar"/>
        </w:rPr>
        <w:t>学校</w:t>
      </w:r>
      <w:r>
        <w:rPr>
          <w:rFonts w:hint="eastAsia" w:ascii="仿宋_GB2312" w:hAnsi="Times New Roman" w:eastAsia="仿宋_GB2312" w:cs="仿宋_GB2312"/>
          <w:color w:val="000000"/>
          <w:sz w:val="32"/>
          <w:szCs w:val="32"/>
          <w:lang w:bidi="ar"/>
        </w:rPr>
        <w:t>要采取现场录像和电子监控等手段记录考核全过程。招生学校招考方案、录取依据和录取结果、</w:t>
      </w:r>
      <w:r>
        <w:rPr>
          <w:rFonts w:hint="eastAsia" w:ascii="仿宋_GB2312" w:hAnsi="Times New Roman" w:eastAsia="仿宋_GB2312" w:cs="仿宋_GB2312"/>
          <w:color w:val="000000"/>
          <w:sz w:val="32"/>
          <w:szCs w:val="32"/>
          <w:lang w:eastAsia="zh-CN" w:bidi="ar"/>
        </w:rPr>
        <w:t>专项面谈及</w:t>
      </w:r>
      <w:r>
        <w:rPr>
          <w:rFonts w:hint="eastAsia" w:ascii="仿宋_GB2312" w:hAnsi="Times New Roman" w:eastAsia="仿宋_GB2312" w:cs="仿宋_GB2312"/>
          <w:color w:val="000000"/>
          <w:sz w:val="32"/>
          <w:szCs w:val="32"/>
          <w:lang w:bidi="ar"/>
        </w:rPr>
        <w:t>考核现场录像记录均存档</w:t>
      </w:r>
      <w:r>
        <w:rPr>
          <w:rFonts w:hint="eastAsia" w:ascii="仿宋_GB2312" w:hAnsi="Times New Roman" w:eastAsia="仿宋_GB2312" w:cs="仿宋_GB2312"/>
          <w:color w:val="000000"/>
          <w:sz w:val="32"/>
          <w:szCs w:val="32"/>
          <w:highlight w:val="none"/>
          <w:lang w:val="en-US" w:eastAsia="zh-CN" w:bidi="ar"/>
        </w:rPr>
        <w:t>1</w:t>
      </w:r>
      <w:r>
        <w:rPr>
          <w:rFonts w:hint="eastAsia" w:ascii="仿宋_GB2312" w:hAnsi="Times New Roman" w:eastAsia="仿宋_GB2312" w:cs="仿宋_GB2312"/>
          <w:color w:val="000000"/>
          <w:sz w:val="32"/>
          <w:szCs w:val="32"/>
          <w:highlight w:val="none"/>
          <w:lang w:bidi="ar"/>
        </w:rPr>
        <w:t>年</w:t>
      </w:r>
      <w:r>
        <w:rPr>
          <w:rFonts w:hint="eastAsia" w:ascii="仿宋_GB2312" w:hAnsi="Times New Roman" w:eastAsia="仿宋_GB2312" w:cs="仿宋_GB2312"/>
          <w:color w:val="000000"/>
          <w:sz w:val="32"/>
          <w:szCs w:val="32"/>
          <w:lang w:bidi="ar"/>
        </w:rPr>
        <w:t>留查。</w:t>
      </w:r>
    </w:p>
    <w:p w14:paraId="24A09ACF">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val="en-US" w:eastAsia="zh-CN" w:bidi="ar-SA"/>
        </w:rPr>
        <w:t>各招生学校须认真做好政策解读和宣传引导工作，及时回应考生、家长及社会关切，考核全过程留痕，公布投诉电话，确保自主招生程序公开、结果公正，坚决杜绝虚假宣传、违规招生。切实做好自主招生绩效评估和录取考生的跟踪培养与管理，定期向市教育局报送评估报告。</w:t>
      </w:r>
    </w:p>
    <w:p w14:paraId="7506DEAD">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方正楷体_GB2312" w:hAnsi="方正楷体_GB2312" w:eastAsia="方正楷体_GB2312" w:cs="方正楷体_GB2312"/>
          <w:b/>
          <w:bCs/>
          <w:color w:val="auto"/>
          <w:sz w:val="32"/>
          <w:szCs w:val="32"/>
        </w:rPr>
      </w:pPr>
      <w:r>
        <w:rPr>
          <w:rFonts w:hint="eastAsia" w:ascii="楷体_GB2312" w:hAnsi="楷体_GB2312" w:eastAsia="楷体_GB2312" w:cs="楷体_GB2312"/>
          <w:b/>
          <w:bCs/>
          <w:color w:val="auto"/>
          <w:sz w:val="32"/>
          <w:szCs w:val="32"/>
        </w:rPr>
        <w:t>（四）强化监督考核</w:t>
      </w:r>
    </w:p>
    <w:p w14:paraId="3DFEC2CB">
      <w:pPr>
        <w:pStyle w:val="5"/>
        <w:keepNext w:val="0"/>
        <w:keepLines w:val="0"/>
        <w:pageBreakBefore w:val="0"/>
        <w:kinsoku/>
        <w:wordWrap/>
        <w:overflowPunct/>
        <w:topLinePunct w:val="0"/>
        <w:autoSpaceDE/>
        <w:autoSpaceDN/>
        <w:bidi w:val="0"/>
        <w:spacing w:line="58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各区各</w:t>
      </w:r>
      <w:r>
        <w:rPr>
          <w:rFonts w:hint="eastAsia" w:ascii="仿宋_GB2312" w:hAnsi="仿宋_GB2312" w:eastAsia="仿宋_GB2312" w:cs="仿宋_GB2312"/>
          <w:color w:val="auto"/>
          <w:sz w:val="32"/>
          <w:szCs w:val="32"/>
          <w:lang w:eastAsia="zh-CN"/>
        </w:rPr>
        <w:t>学</w:t>
      </w:r>
      <w:r>
        <w:rPr>
          <w:rFonts w:hint="eastAsia" w:ascii="仿宋_GB2312" w:hAnsi="仿宋_GB2312" w:eastAsia="仿宋_GB2312" w:cs="仿宋_GB2312"/>
          <w:color w:val="auto"/>
          <w:sz w:val="32"/>
          <w:szCs w:val="32"/>
        </w:rPr>
        <w:t>校要严格执行招生工作纪律要求，严禁以不正当手段抢夺生源、违规招生，严禁委托或变相委托社会机构举办以选拔生源为目的的考试及各类培训，严禁招生乱收费和有偿招生。要严格执行回避制度，遵循公平公正招生录取原则。</w:t>
      </w:r>
    </w:p>
    <w:p w14:paraId="57ADE4C4">
      <w:pPr>
        <w:keepNext w:val="0"/>
        <w:keepLines w:val="0"/>
        <w:pageBreakBefore w:val="0"/>
        <w:kinsoku/>
        <w:wordWrap/>
        <w:overflowPunct/>
        <w:topLinePunct w:val="0"/>
        <w:bidi w:val="0"/>
        <w:spacing w:line="580" w:lineRule="exact"/>
        <w:ind w:firstLine="640" w:firstLineChars="200"/>
        <w:rPr>
          <w:rFonts w:hint="eastAsia" w:ascii="仿宋_GB2312" w:hAnsi="华文仿宋" w:eastAsia="仿宋_GB2312" w:cs="宋体"/>
          <w:color w:val="auto"/>
          <w:sz w:val="32"/>
          <w:szCs w:val="32"/>
        </w:rPr>
      </w:pPr>
      <w:r>
        <w:rPr>
          <w:rFonts w:hint="eastAsia" w:ascii="仿宋_GB2312" w:hAnsi="仿宋_GB2312" w:eastAsia="仿宋_GB2312" w:cs="仿宋_GB2312"/>
          <w:color w:val="auto"/>
          <w:sz w:val="32"/>
          <w:szCs w:val="32"/>
        </w:rPr>
        <w:t>畅通违纪举报和申诉受理渠道，主动接受考生、学校和社会监督，提高自主招生的公信力，维护良好的招生秩序和环境。建立责任追究制度，严肃查处违规违纪行为，对有违规招生行为的学校，视情节严重程度，给予通报批评、追究相关人员责任、扣减下一年度自主招生计划、取消自主招生资格等处罚。</w:t>
      </w:r>
      <w:r>
        <w:rPr>
          <w:rFonts w:hint="eastAsia" w:ascii="仿宋_GB2312" w:hAnsi="华文仿宋" w:eastAsia="仿宋_GB2312" w:cs="宋体"/>
          <w:color w:val="000000"/>
          <w:sz w:val="32"/>
          <w:szCs w:val="32"/>
        </w:rPr>
        <w:t>市教育局监督投诉电话：</w:t>
      </w:r>
      <w:r>
        <w:rPr>
          <w:rFonts w:hint="eastAsia" w:ascii="仿宋_GB2312" w:hAnsi="华文仿宋" w:eastAsia="仿宋_GB2312" w:cs="宋体"/>
          <w:color w:val="auto"/>
          <w:sz w:val="32"/>
          <w:szCs w:val="32"/>
          <w:lang w:val="en-US" w:eastAsia="zh-CN"/>
        </w:rPr>
        <w:t>88125592</w:t>
      </w:r>
      <w:r>
        <w:rPr>
          <w:rFonts w:hint="eastAsia" w:ascii="仿宋_GB2312" w:hAnsi="华文仿宋" w:eastAsia="仿宋_GB2312" w:cs="宋体"/>
          <w:color w:val="auto"/>
          <w:sz w:val="32"/>
          <w:szCs w:val="32"/>
          <w:lang w:eastAsia="zh-CN"/>
        </w:rPr>
        <w:t>（体育）、</w:t>
      </w:r>
      <w:r>
        <w:rPr>
          <w:rFonts w:hint="eastAsia" w:ascii="仿宋_GB2312" w:hAnsi="华文仿宋" w:eastAsia="仿宋_GB2312" w:cs="宋体"/>
          <w:color w:val="auto"/>
          <w:sz w:val="32"/>
          <w:szCs w:val="32"/>
          <w:lang w:val="en-US" w:eastAsia="zh-CN"/>
        </w:rPr>
        <w:t>88120335（艺术）</w:t>
      </w:r>
      <w:r>
        <w:rPr>
          <w:rFonts w:hint="eastAsia" w:ascii="仿宋_GB2312" w:hAnsi="华文仿宋" w:eastAsia="仿宋_GB2312" w:cs="宋体"/>
          <w:color w:val="auto"/>
          <w:sz w:val="32"/>
          <w:szCs w:val="32"/>
        </w:rPr>
        <w:t>，邮箱：tcs@sz.edu.cn。</w:t>
      </w:r>
    </w:p>
    <w:p w14:paraId="793BCC71">
      <w:pPr>
        <w:pStyle w:val="5"/>
        <w:keepNext w:val="0"/>
        <w:keepLines w:val="0"/>
        <w:pageBreakBefore w:val="0"/>
        <w:kinsoku/>
        <w:wordWrap/>
        <w:overflowPunct/>
        <w:topLinePunct w:val="0"/>
        <w:autoSpaceDE/>
        <w:autoSpaceDN/>
        <w:bidi w:val="0"/>
        <w:spacing w:line="580" w:lineRule="exact"/>
        <w:ind w:left="0" w:leftChars="0" w:right="0" w:rightChars="0" w:firstLine="640"/>
        <w:textAlignment w:val="auto"/>
        <w:rPr>
          <w:rFonts w:hint="eastAsia" w:ascii="仿宋_GB2312" w:hAnsi="仿宋_GB2312" w:eastAsia="仿宋_GB2312" w:cs="仿宋_GB2312"/>
          <w:color w:val="auto"/>
          <w:sz w:val="32"/>
          <w:szCs w:val="32"/>
        </w:rPr>
      </w:pPr>
    </w:p>
    <w:p w14:paraId="6A1A7263">
      <w:pPr>
        <w:pStyle w:val="3"/>
        <w:keepNext w:val="0"/>
        <w:keepLines w:val="0"/>
        <w:pageBreakBefore w:val="0"/>
        <w:kinsoku/>
        <w:wordWrap/>
        <w:overflowPunct/>
        <w:topLinePunct w:val="0"/>
        <w:autoSpaceDE/>
        <w:autoSpaceDN/>
        <w:bidi w:val="0"/>
        <w:spacing w:before="0" w:after="0" w:line="580" w:lineRule="exact"/>
        <w:ind w:left="0" w:leftChars="0" w:right="0" w:rightChars="0"/>
        <w:jc w:val="both"/>
        <w:textAlignment w:val="auto"/>
        <w:rPr>
          <w:rFonts w:hint="eastAsia" w:ascii="仿宋_GB2312" w:hAnsi="仿宋_GB2312" w:eastAsia="仿宋_GB2312" w:cs="仿宋_GB2312"/>
          <w:color w:val="auto"/>
          <w:lang w:val="en-US" w:eastAsia="zh-CN"/>
        </w:rPr>
      </w:pPr>
    </w:p>
    <w:p w14:paraId="6E158560">
      <w:pPr>
        <w:keepNext w:val="0"/>
        <w:keepLines w:val="0"/>
        <w:pageBreakBefore w:val="0"/>
        <w:kinsoku/>
        <w:wordWrap/>
        <w:overflowPunct/>
        <w:topLinePunct w:val="0"/>
        <w:bidi w:val="0"/>
        <w:spacing w:line="580" w:lineRule="exact"/>
        <w:ind w:left="2238" w:leftChars="304" w:hanging="1600" w:hangingChars="500"/>
        <w:rPr>
          <w:rFonts w:hint="eastAsia" w:ascii="仿宋_GB2312" w:hAnsi="Times New Roman" w:eastAsia="仿宋_GB2312" w:cs="Times New Roman"/>
          <w:color w:val="auto"/>
          <w:sz w:val="32"/>
          <w:szCs w:val="32"/>
        </w:rPr>
      </w:pPr>
      <w:r>
        <w:rPr>
          <w:rFonts w:hint="eastAsia" w:ascii="仿宋_GB2312" w:hAnsi="仿宋_GB2312" w:eastAsia="仿宋_GB2312" w:cs="仿宋_GB2312"/>
          <w:color w:val="auto"/>
          <w:kern w:val="2"/>
          <w:sz w:val="32"/>
          <w:szCs w:val="32"/>
          <w:lang w:val="en-US" w:eastAsia="zh-CN" w:bidi="ar-SA"/>
        </w:rPr>
        <w:t>附件：4-</w:t>
      </w:r>
      <w:r>
        <w:rPr>
          <w:rFonts w:hint="eastAsia" w:ascii="仿宋_GB2312"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rPr>
        <w:t>.深圳市202</w:t>
      </w:r>
      <w:r>
        <w:rPr>
          <w:rFonts w:hint="eastAsia" w:ascii="仿宋_GB2312" w:hAnsi="Times New Roman" w:eastAsia="仿宋_GB2312" w:cs="Times New Roman"/>
          <w:color w:val="auto"/>
          <w:sz w:val="32"/>
          <w:szCs w:val="32"/>
          <w:lang w:val="en-US" w:eastAsia="zh-CN"/>
        </w:rPr>
        <w:t>6</w:t>
      </w:r>
      <w:r>
        <w:rPr>
          <w:rFonts w:hint="eastAsia" w:ascii="仿宋_GB2312" w:hAnsi="Times New Roman" w:eastAsia="仿宋_GB2312" w:cs="Times New Roman"/>
          <w:color w:val="auto"/>
          <w:sz w:val="32"/>
          <w:szCs w:val="32"/>
        </w:rPr>
        <w:t>年</w:t>
      </w:r>
      <w:r>
        <w:rPr>
          <w:rFonts w:hint="eastAsia" w:ascii="仿宋_GB2312" w:eastAsia="仿宋_GB2312" w:cs="Times New Roman"/>
          <w:color w:val="auto"/>
          <w:sz w:val="32"/>
          <w:szCs w:val="32"/>
          <w:lang w:eastAsia="zh-CN"/>
        </w:rPr>
        <w:t>公办</w:t>
      </w:r>
      <w:r>
        <w:rPr>
          <w:rFonts w:hint="eastAsia" w:ascii="仿宋_GB2312" w:hAnsi="Times New Roman" w:eastAsia="仿宋_GB2312" w:cs="Times New Roman"/>
          <w:color w:val="auto"/>
          <w:sz w:val="32"/>
          <w:szCs w:val="32"/>
        </w:rPr>
        <w:t>普通高中二类自主招生申报志愿告知书</w:t>
      </w:r>
      <w:r>
        <w:rPr>
          <w:rFonts w:hint="default" w:ascii="仿宋_GB2312" w:eastAsia="仿宋_GB2312" w:cs="Times New Roman"/>
          <w:color w:val="auto"/>
          <w:sz w:val="32"/>
          <w:szCs w:val="32"/>
          <w:lang w:val="en"/>
        </w:rPr>
        <w:t>、</w:t>
      </w:r>
      <w:r>
        <w:rPr>
          <w:rFonts w:hint="eastAsia" w:ascii="仿宋_GB2312" w:hAnsi="Times New Roman" w:eastAsia="仿宋_GB2312" w:cs="Times New Roman"/>
          <w:color w:val="auto"/>
          <w:sz w:val="32"/>
          <w:szCs w:val="32"/>
        </w:rPr>
        <w:t>深圳市202</w:t>
      </w:r>
      <w:r>
        <w:rPr>
          <w:rFonts w:hint="eastAsia" w:ascii="仿宋_GB2312" w:hAnsi="Times New Roman" w:eastAsia="仿宋_GB2312" w:cs="Times New Roman"/>
          <w:color w:val="auto"/>
          <w:sz w:val="32"/>
          <w:szCs w:val="32"/>
          <w:lang w:val="en-US" w:eastAsia="zh-CN"/>
        </w:rPr>
        <w:t>6</w:t>
      </w:r>
      <w:r>
        <w:rPr>
          <w:rFonts w:hint="eastAsia" w:ascii="仿宋_GB2312" w:hAnsi="Times New Roman" w:eastAsia="仿宋_GB2312" w:cs="Times New Roman"/>
          <w:color w:val="auto"/>
          <w:sz w:val="32"/>
          <w:szCs w:val="32"/>
        </w:rPr>
        <w:t>年</w:t>
      </w:r>
      <w:r>
        <w:rPr>
          <w:rFonts w:hint="eastAsia" w:ascii="仿宋_GB2312" w:eastAsia="仿宋_GB2312" w:cs="Times New Roman"/>
          <w:color w:val="auto"/>
          <w:sz w:val="32"/>
          <w:szCs w:val="32"/>
          <w:lang w:eastAsia="zh-CN"/>
        </w:rPr>
        <w:t>公办</w:t>
      </w:r>
      <w:r>
        <w:rPr>
          <w:rFonts w:hint="eastAsia" w:ascii="仿宋_GB2312" w:hAnsi="Times New Roman" w:eastAsia="仿宋_GB2312" w:cs="Times New Roman"/>
          <w:color w:val="auto"/>
          <w:sz w:val="32"/>
          <w:szCs w:val="32"/>
        </w:rPr>
        <w:t>普通高中二类自主招生申报志愿确认回执（样本）</w:t>
      </w:r>
    </w:p>
    <w:p w14:paraId="69DE9899">
      <w:pPr>
        <w:keepNext w:val="0"/>
        <w:keepLines w:val="0"/>
        <w:pageBreakBefore w:val="0"/>
        <w:kinsoku/>
        <w:wordWrap/>
        <w:overflowPunct/>
        <w:topLinePunct w:val="0"/>
        <w:bidi w:val="0"/>
        <w:spacing w:line="580" w:lineRule="exact"/>
        <w:ind w:left="2236" w:leftChars="760" w:hanging="640" w:hangingChars="200"/>
        <w:rPr>
          <w:rFonts w:hint="eastAsia" w:ascii="仿宋_GB2312" w:eastAsia="仿宋_GB2312"/>
          <w:color w:val="auto"/>
          <w:sz w:val="32"/>
          <w:szCs w:val="32"/>
        </w:rPr>
      </w:pPr>
      <w:r>
        <w:rPr>
          <w:rFonts w:hint="eastAsia" w:ascii="仿宋_GB2312" w:eastAsia="仿宋_GB2312" w:cs="Times New Roman"/>
          <w:color w:val="auto"/>
          <w:sz w:val="32"/>
          <w:szCs w:val="32"/>
          <w:lang w:val="en-US" w:eastAsia="zh-CN"/>
        </w:rPr>
        <w:t>4-2</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深圳市2026年</w:t>
      </w:r>
      <w:r>
        <w:rPr>
          <w:rFonts w:hint="eastAsia" w:ascii="仿宋_GB2312" w:eastAsia="仿宋_GB2312" w:cs="Times New Roman"/>
          <w:color w:val="auto"/>
          <w:sz w:val="32"/>
          <w:szCs w:val="32"/>
          <w:lang w:val="en-US" w:eastAsia="zh-CN"/>
        </w:rPr>
        <w:t>公办</w:t>
      </w:r>
      <w:r>
        <w:rPr>
          <w:rFonts w:hint="eastAsia" w:ascii="仿宋_GB2312" w:hAnsi="Times New Roman" w:eastAsia="仿宋_GB2312" w:cs="Times New Roman"/>
          <w:color w:val="auto"/>
          <w:sz w:val="32"/>
          <w:szCs w:val="32"/>
          <w:lang w:val="en-US" w:eastAsia="zh-CN"/>
        </w:rPr>
        <w:t>普通高中二类自主招生</w:t>
      </w:r>
      <w:r>
        <w:rPr>
          <w:rFonts w:hint="eastAsia" w:ascii="仿宋_GB2312" w:eastAsia="仿宋_GB2312"/>
          <w:color w:val="auto"/>
          <w:sz w:val="32"/>
          <w:szCs w:val="32"/>
          <w:lang w:eastAsia="zh-CN"/>
        </w:rPr>
        <w:t>专项考核</w:t>
      </w:r>
      <w:r>
        <w:rPr>
          <w:rFonts w:hint="eastAsia" w:ascii="仿宋_GB2312" w:eastAsia="仿宋_GB2312"/>
          <w:color w:val="auto"/>
          <w:sz w:val="32"/>
          <w:szCs w:val="32"/>
        </w:rPr>
        <w:t>成绩复</w:t>
      </w:r>
      <w:r>
        <w:rPr>
          <w:rFonts w:hint="eastAsia" w:ascii="仿宋_GB2312" w:eastAsia="仿宋_GB2312"/>
          <w:color w:val="auto"/>
          <w:sz w:val="32"/>
          <w:szCs w:val="32"/>
          <w:lang w:eastAsia="zh-CN"/>
        </w:rPr>
        <w:t>核</w:t>
      </w:r>
      <w:r>
        <w:rPr>
          <w:rFonts w:hint="eastAsia" w:ascii="仿宋_GB2312" w:eastAsia="仿宋_GB2312"/>
          <w:color w:val="auto"/>
          <w:sz w:val="32"/>
          <w:szCs w:val="32"/>
        </w:rPr>
        <w:t>申请表</w:t>
      </w:r>
    </w:p>
    <w:p w14:paraId="08FE4BBF">
      <w:pPr>
        <w:spacing w:line="580" w:lineRule="exact"/>
        <w:ind w:left="2236" w:leftChars="760" w:hanging="640" w:hangingChars="200"/>
        <w:rPr>
          <w:rFonts w:hint="default"/>
          <w:lang w:val="en-US" w:eastAsia="zh-CN"/>
        </w:rPr>
      </w:pPr>
      <w:r>
        <w:rPr>
          <w:rFonts w:hint="eastAsia" w:ascii="仿宋_GB2312" w:eastAsia="仿宋_GB2312" w:cs="Times New Roman"/>
          <w:color w:val="auto"/>
          <w:sz w:val="32"/>
          <w:szCs w:val="32"/>
          <w:lang w:val="en-US" w:eastAsia="zh-CN"/>
        </w:rPr>
        <w:t>4-3</w:t>
      </w:r>
      <w:r>
        <w:rPr>
          <w:rFonts w:hint="eastAsia" w:ascii="仿宋_GB2312" w:hAnsi="Times New Roman" w:eastAsia="仿宋_GB2312" w:cs="Times New Roman"/>
          <w:color w:val="auto"/>
          <w:sz w:val="32"/>
          <w:szCs w:val="32"/>
        </w:rPr>
        <w:t>.</w:t>
      </w:r>
      <w:r>
        <w:rPr>
          <w:rFonts w:hint="eastAsia" w:ascii="仿宋_GB2312" w:eastAsia="仿宋_GB2312"/>
          <w:sz w:val="32"/>
          <w:szCs w:val="32"/>
        </w:rPr>
        <w:t>深圳市202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eastAsia="zh-CN"/>
        </w:rPr>
        <w:t>公办普通高中二类自主招生专项考核</w:t>
      </w:r>
      <w:r>
        <w:rPr>
          <w:rFonts w:hint="eastAsia" w:ascii="仿宋_GB2312" w:eastAsia="仿宋_GB2312"/>
          <w:sz w:val="32"/>
          <w:szCs w:val="32"/>
        </w:rPr>
        <w:t>成绩</w:t>
      </w:r>
      <w:r>
        <w:rPr>
          <w:rFonts w:hint="eastAsia" w:ascii="仿宋_GB2312" w:eastAsia="仿宋_GB2312"/>
          <w:sz w:val="32"/>
          <w:szCs w:val="32"/>
          <w:lang w:eastAsia="zh-CN"/>
        </w:rPr>
        <w:t>二次</w:t>
      </w:r>
      <w:r>
        <w:rPr>
          <w:rFonts w:hint="eastAsia" w:ascii="仿宋_GB2312" w:eastAsia="仿宋_GB2312"/>
          <w:sz w:val="32"/>
          <w:szCs w:val="32"/>
        </w:rPr>
        <w:t>复</w:t>
      </w:r>
      <w:r>
        <w:rPr>
          <w:rFonts w:hint="eastAsia" w:ascii="仿宋_GB2312" w:eastAsia="仿宋_GB2312"/>
          <w:sz w:val="32"/>
          <w:szCs w:val="32"/>
          <w:lang w:eastAsia="zh-CN"/>
        </w:rPr>
        <w:t>核</w:t>
      </w:r>
      <w:r>
        <w:rPr>
          <w:rFonts w:hint="eastAsia" w:ascii="仿宋_GB2312" w:eastAsia="仿宋_GB2312"/>
          <w:sz w:val="32"/>
          <w:szCs w:val="32"/>
        </w:rPr>
        <w:t>申请表</w:t>
      </w:r>
    </w:p>
    <w:p w14:paraId="624972E1">
      <w:pPr>
        <w:spacing w:line="580" w:lineRule="exact"/>
        <w:ind w:left="2236" w:leftChars="760" w:hanging="640" w:hangingChars="200"/>
        <w:rPr>
          <w:rFonts w:hint="eastAsia" w:ascii="黑体" w:hAnsi="黑体" w:eastAsia="黑体"/>
          <w:color w:val="auto"/>
          <w:sz w:val="32"/>
        </w:rPr>
      </w:pPr>
      <w:r>
        <w:rPr>
          <w:rFonts w:hint="eastAsia" w:ascii="仿宋_GB2312" w:eastAsia="仿宋_GB2312" w:cs="Times New Roman"/>
          <w:color w:val="auto"/>
          <w:sz w:val="32"/>
          <w:szCs w:val="32"/>
          <w:lang w:val="en-US" w:eastAsia="zh-CN"/>
        </w:rPr>
        <w:t>4-4</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000000"/>
          <w:sz w:val="32"/>
          <w:szCs w:val="32"/>
        </w:rPr>
        <w:t>深圳市202</w:t>
      </w:r>
      <w:r>
        <w:rPr>
          <w:rFonts w:hint="eastAsia" w:ascii="仿宋_GB2312" w:hAnsi="Times New Roman" w:eastAsia="仿宋_GB2312" w:cs="Times New Roman"/>
          <w:color w:val="000000"/>
          <w:sz w:val="32"/>
          <w:szCs w:val="32"/>
          <w:lang w:val="en-US" w:eastAsia="zh-CN"/>
        </w:rPr>
        <w:t>6</w:t>
      </w:r>
      <w:r>
        <w:rPr>
          <w:rFonts w:hint="eastAsia" w:ascii="仿宋_GB2312" w:hAnsi="Times New Roman" w:eastAsia="仿宋_GB2312" w:cs="Times New Roman"/>
          <w:color w:val="000000"/>
          <w:sz w:val="32"/>
          <w:szCs w:val="32"/>
        </w:rPr>
        <w:t>年</w:t>
      </w:r>
      <w:r>
        <w:rPr>
          <w:rFonts w:hint="eastAsia" w:ascii="仿宋_GB2312" w:eastAsia="仿宋_GB2312" w:cs="Times New Roman"/>
          <w:color w:val="000000"/>
          <w:sz w:val="32"/>
          <w:szCs w:val="32"/>
          <w:lang w:eastAsia="zh-CN"/>
        </w:rPr>
        <w:t>公办</w:t>
      </w:r>
      <w:r>
        <w:rPr>
          <w:rFonts w:hint="eastAsia" w:ascii="仿宋_GB2312" w:hAnsi="Times New Roman" w:eastAsia="仿宋_GB2312" w:cs="Times New Roman"/>
          <w:color w:val="000000"/>
          <w:sz w:val="32"/>
          <w:szCs w:val="32"/>
        </w:rPr>
        <w:t>普通高中二类自主招生评</w:t>
      </w:r>
      <w:r>
        <w:rPr>
          <w:rFonts w:hint="default" w:ascii="仿宋_GB2312" w:eastAsia="仿宋_GB2312" w:cs="Times New Roman"/>
          <w:color w:val="000000"/>
          <w:sz w:val="32"/>
          <w:szCs w:val="32"/>
          <w:lang w:val="en"/>
        </w:rPr>
        <w:t>委</w:t>
      </w:r>
      <w:r>
        <w:rPr>
          <w:rFonts w:hint="eastAsia" w:ascii="仿宋_GB2312" w:hAnsi="Times New Roman" w:eastAsia="仿宋_GB2312" w:cs="Times New Roman"/>
          <w:color w:val="000000"/>
          <w:sz w:val="32"/>
          <w:szCs w:val="32"/>
        </w:rPr>
        <w:t>及工作人员责任书（样本）</w:t>
      </w:r>
    </w:p>
    <w:p w14:paraId="3FE00155">
      <w:pPr>
        <w:spacing w:line="580" w:lineRule="exact"/>
        <w:rPr>
          <w:rFonts w:hint="eastAsia" w:ascii="黑体" w:hAnsi="黑体" w:eastAsia="黑体" w:cs="仿宋_GB2312"/>
          <w:color w:val="000000"/>
          <w:sz w:val="32"/>
          <w:szCs w:val="32"/>
        </w:rPr>
      </w:pPr>
    </w:p>
    <w:p w14:paraId="6472C68D">
      <w:pPr>
        <w:spacing w:line="580" w:lineRule="exact"/>
        <w:rPr>
          <w:rFonts w:hint="eastAsia" w:ascii="黑体" w:hAnsi="黑体" w:eastAsia="黑体" w:cs="仿宋_GB2312"/>
          <w:color w:val="000000"/>
          <w:sz w:val="32"/>
          <w:szCs w:val="32"/>
          <w:lang w:val="en-US" w:eastAsia="zh-CN"/>
        </w:rPr>
      </w:pPr>
      <w:r>
        <w:rPr>
          <w:rFonts w:hint="eastAsia" w:ascii="黑体" w:hAnsi="黑体" w:eastAsia="黑体" w:cs="仿宋_GB2312"/>
          <w:color w:val="000000"/>
          <w:sz w:val="32"/>
          <w:szCs w:val="32"/>
        </w:rPr>
        <w:t>附件</w:t>
      </w:r>
      <w:r>
        <w:rPr>
          <w:rFonts w:hint="eastAsia" w:ascii="黑体" w:hAnsi="黑体" w:eastAsia="黑体" w:cs="仿宋_GB2312"/>
          <w:color w:val="000000"/>
          <w:sz w:val="32"/>
          <w:szCs w:val="32"/>
          <w:lang w:val="en-US" w:eastAsia="zh-CN"/>
        </w:rPr>
        <w:t xml:space="preserve"> 4-1</w:t>
      </w:r>
    </w:p>
    <w:p w14:paraId="22C2E94B">
      <w:pPr>
        <w:pStyle w:val="2"/>
        <w:rPr>
          <w:rFonts w:hint="eastAsia"/>
        </w:rPr>
      </w:pPr>
    </w:p>
    <w:p w14:paraId="11BC3DC1">
      <w:pPr>
        <w:spacing w:line="400" w:lineRule="exact"/>
        <w:ind w:firstLine="0"/>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深圳市202</w:t>
      </w:r>
      <w:r>
        <w:rPr>
          <w:rFonts w:hint="eastAsia" w:ascii="方正小标宋简体" w:hAnsi="方正小标宋简体" w:eastAsia="方正小标宋简体" w:cs="方正小标宋简体"/>
          <w:color w:val="000000"/>
          <w:sz w:val="32"/>
          <w:szCs w:val="32"/>
          <w:lang w:val="en-US" w:eastAsia="zh-CN"/>
        </w:rPr>
        <w:t>6</w:t>
      </w:r>
      <w:r>
        <w:rPr>
          <w:rFonts w:hint="eastAsia" w:ascii="方正小标宋简体" w:hAnsi="方正小标宋简体" w:eastAsia="方正小标宋简体" w:cs="方正小标宋简体"/>
          <w:color w:val="000000"/>
          <w:sz w:val="32"/>
          <w:szCs w:val="32"/>
        </w:rPr>
        <w:t>年</w:t>
      </w:r>
      <w:r>
        <w:rPr>
          <w:rFonts w:hint="eastAsia" w:ascii="方正小标宋简体" w:hAnsi="方正小标宋简体" w:eastAsia="方正小标宋简体" w:cs="方正小标宋简体"/>
          <w:color w:val="000000"/>
          <w:sz w:val="32"/>
          <w:szCs w:val="32"/>
          <w:lang w:eastAsia="zh-CN"/>
        </w:rPr>
        <w:t>公办</w:t>
      </w:r>
      <w:r>
        <w:rPr>
          <w:rFonts w:hint="eastAsia" w:ascii="方正小标宋简体" w:hAnsi="方正小标宋简体" w:eastAsia="方正小标宋简体" w:cs="方正小标宋简体"/>
          <w:color w:val="000000"/>
          <w:sz w:val="32"/>
          <w:szCs w:val="32"/>
        </w:rPr>
        <w:t>普通高中二类自主招生申报志愿告知书</w:t>
      </w:r>
    </w:p>
    <w:p w14:paraId="72645996">
      <w:pPr>
        <w:spacing w:line="400" w:lineRule="exact"/>
        <w:ind w:firstLine="0"/>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lang w:eastAsia="zh-CN"/>
        </w:rPr>
        <w:t>（</w:t>
      </w:r>
      <w:r>
        <w:rPr>
          <w:rFonts w:hint="eastAsia" w:ascii="方正小标宋简体" w:hAnsi="方正小标宋简体" w:eastAsia="方正小标宋简体" w:cs="方正小标宋简体"/>
          <w:color w:val="000000"/>
          <w:sz w:val="32"/>
          <w:szCs w:val="32"/>
        </w:rPr>
        <w:t>样本</w:t>
      </w:r>
      <w:r>
        <w:rPr>
          <w:rFonts w:hint="eastAsia" w:ascii="方正小标宋简体" w:hAnsi="方正小标宋简体" w:eastAsia="方正小标宋简体" w:cs="方正小标宋简体"/>
          <w:color w:val="000000"/>
          <w:sz w:val="32"/>
          <w:szCs w:val="32"/>
          <w:lang w:eastAsia="zh-CN"/>
        </w:rPr>
        <w:t>）</w:t>
      </w:r>
    </w:p>
    <w:p w14:paraId="498F4692">
      <w:pPr>
        <w:spacing w:line="400" w:lineRule="exact"/>
        <w:ind w:right="318"/>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各位考生、考生监护人：</w:t>
      </w:r>
    </w:p>
    <w:p w14:paraId="633CD1A8">
      <w:pPr>
        <w:spacing w:line="400" w:lineRule="exact"/>
        <w:ind w:right="318"/>
        <w:rPr>
          <w:rFonts w:ascii="仿宋_GB2312" w:hAnsi="宋体" w:eastAsia="仿宋_GB2312" w:cs="Times New Roman"/>
          <w:color w:val="000000"/>
          <w:sz w:val="30"/>
          <w:szCs w:val="30"/>
        </w:rPr>
      </w:pPr>
      <w:r>
        <w:rPr>
          <w:rFonts w:ascii="仿宋_GB2312" w:hAnsi="宋体" w:eastAsia="仿宋_GB2312" w:cs="Times New Roman"/>
          <w:color w:val="000000"/>
          <w:sz w:val="30"/>
          <w:szCs w:val="30"/>
        </w:rPr>
        <w:tab/>
      </w:r>
      <w:r>
        <w:rPr>
          <w:rFonts w:hint="eastAsia" w:ascii="仿宋_GB2312" w:hAnsi="宋体" w:eastAsia="仿宋_GB2312" w:cs="Times New Roman"/>
          <w:color w:val="000000"/>
          <w:sz w:val="30"/>
          <w:szCs w:val="30"/>
        </w:rPr>
        <w:t>为确保我市202</w:t>
      </w:r>
      <w:r>
        <w:rPr>
          <w:rFonts w:hint="eastAsia" w:ascii="仿宋_GB2312" w:hAnsi="宋体" w:eastAsia="仿宋_GB2312" w:cs="Times New Roman"/>
          <w:color w:val="000000"/>
          <w:sz w:val="30"/>
          <w:szCs w:val="30"/>
          <w:lang w:val="en-US" w:eastAsia="zh-CN"/>
        </w:rPr>
        <w:t>6</w:t>
      </w:r>
      <w:r>
        <w:rPr>
          <w:rFonts w:hint="eastAsia" w:ascii="仿宋_GB2312" w:hAnsi="宋体" w:eastAsia="仿宋_GB2312" w:cs="Times New Roman"/>
          <w:color w:val="000000"/>
          <w:sz w:val="30"/>
          <w:szCs w:val="30"/>
        </w:rPr>
        <w:t>年二类自主招生工作顺利进行，现将有关事项告知如下：</w:t>
      </w:r>
    </w:p>
    <w:p w14:paraId="1083C024">
      <w:pPr>
        <w:spacing w:line="400" w:lineRule="exact"/>
        <w:ind w:right="318" w:firstLine="600" w:firstLineChars="200"/>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一、考生要根据自己的专项专长，结合学校考核录取要求和中考分数控制线，准确评估自身的专项与学业水平，慎重申报二类自主招生学校志愿。每位考生只可报考一所自主招生学校（含一类、二类）的一个专项。</w:t>
      </w:r>
    </w:p>
    <w:p w14:paraId="6D3E9C76">
      <w:pPr>
        <w:spacing w:line="400" w:lineRule="exact"/>
        <w:ind w:right="318" w:firstLine="600" w:firstLineChars="200"/>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二、凡参加了202</w:t>
      </w:r>
      <w:r>
        <w:rPr>
          <w:rFonts w:hint="eastAsia" w:ascii="仿宋_GB2312" w:hAnsi="宋体" w:eastAsia="仿宋_GB2312" w:cs="Times New Roman"/>
          <w:color w:val="000000"/>
          <w:sz w:val="30"/>
          <w:szCs w:val="30"/>
          <w:lang w:val="en-US" w:eastAsia="zh-CN"/>
        </w:rPr>
        <w:t>6</w:t>
      </w:r>
      <w:r>
        <w:rPr>
          <w:rFonts w:hint="eastAsia" w:ascii="仿宋_GB2312" w:hAnsi="宋体" w:eastAsia="仿宋_GB2312" w:cs="Times New Roman"/>
          <w:color w:val="000000"/>
          <w:sz w:val="30"/>
          <w:szCs w:val="30"/>
        </w:rPr>
        <w:t>年</w:t>
      </w:r>
      <w:r>
        <w:rPr>
          <w:rFonts w:hint="eastAsia" w:ascii="仿宋_GB2312" w:hAnsi="宋体" w:eastAsia="仿宋_GB2312" w:cs="Times New Roman"/>
          <w:color w:val="000000"/>
          <w:sz w:val="30"/>
          <w:szCs w:val="30"/>
          <w:lang w:val="en-US" w:eastAsia="zh-CN"/>
        </w:rPr>
        <w:t>7</w:t>
      </w:r>
      <w:r>
        <w:rPr>
          <w:rFonts w:hint="eastAsia" w:ascii="仿宋_GB2312" w:hAnsi="宋体" w:eastAsia="仿宋_GB2312" w:cs="Times New Roman"/>
          <w:color w:val="000000"/>
          <w:sz w:val="30"/>
          <w:szCs w:val="30"/>
        </w:rPr>
        <w:t>月</w:t>
      </w:r>
      <w:r>
        <w:rPr>
          <w:rFonts w:hint="eastAsia" w:ascii="仿宋_GB2312" w:hAnsi="宋体" w:eastAsia="仿宋_GB2312" w:cs="Times New Roman"/>
          <w:color w:val="000000"/>
          <w:sz w:val="30"/>
          <w:szCs w:val="30"/>
          <w:lang w:val="en-US" w:eastAsia="zh-CN"/>
        </w:rPr>
        <w:t xml:space="preserve"> </w:t>
      </w:r>
      <w:r>
        <w:rPr>
          <w:rFonts w:hint="eastAsia" w:ascii="仿宋_GB2312" w:hAnsi="宋体" w:eastAsia="仿宋_GB2312" w:cs="Times New Roman"/>
          <w:color w:val="000000"/>
          <w:sz w:val="30"/>
          <w:szCs w:val="30"/>
        </w:rPr>
        <w:t>日学校专项考核的考生，即视为考生明确了本人二类自主招生学校的申报志愿，不可再</w:t>
      </w:r>
      <w:r>
        <w:rPr>
          <w:rFonts w:hint="eastAsia" w:ascii="仿宋_GB2312" w:hAnsi="宋体" w:eastAsia="仿宋_GB2312" w:cs="Times New Roman"/>
          <w:color w:val="000000"/>
          <w:sz w:val="30"/>
          <w:szCs w:val="30"/>
          <w:lang w:eastAsia="zh-CN"/>
        </w:rPr>
        <w:t>作</w:t>
      </w:r>
      <w:r>
        <w:rPr>
          <w:rFonts w:hint="eastAsia" w:ascii="仿宋_GB2312" w:hAnsi="宋体" w:eastAsia="仿宋_GB2312" w:cs="Times New Roman"/>
          <w:color w:val="000000"/>
          <w:sz w:val="30"/>
          <w:szCs w:val="30"/>
        </w:rPr>
        <w:t>修改。被申报志愿学校录取后，一律不退档，不转录。</w:t>
      </w:r>
    </w:p>
    <w:p w14:paraId="2CF75509">
      <w:pPr>
        <w:spacing w:line="400" w:lineRule="exact"/>
        <w:ind w:right="318" w:firstLine="600" w:firstLineChars="200"/>
        <w:rPr>
          <w:rFonts w:ascii="仿宋_GB2312" w:hAnsi="宋体" w:eastAsia="仿宋_GB2312" w:cs="Times New Roman"/>
          <w:b/>
          <w:color w:val="000000"/>
          <w:sz w:val="30"/>
          <w:szCs w:val="30"/>
        </w:rPr>
      </w:pPr>
      <w:r>
        <w:rPr>
          <w:rFonts w:hint="eastAsia" w:ascii="仿宋_GB2312" w:hAnsi="宋体" w:eastAsia="仿宋_GB2312" w:cs="Times New Roman"/>
          <w:color w:val="000000"/>
          <w:sz w:val="30"/>
          <w:szCs w:val="30"/>
        </w:rPr>
        <w:t>三、请考生及监护人在参加202</w:t>
      </w:r>
      <w:r>
        <w:rPr>
          <w:rFonts w:hint="eastAsia" w:ascii="仿宋_GB2312" w:hAnsi="宋体" w:eastAsia="仿宋_GB2312" w:cs="Times New Roman"/>
          <w:color w:val="000000"/>
          <w:sz w:val="30"/>
          <w:szCs w:val="30"/>
          <w:lang w:val="en-US" w:eastAsia="zh-CN"/>
        </w:rPr>
        <w:t>6</w:t>
      </w:r>
      <w:r>
        <w:rPr>
          <w:rFonts w:hint="eastAsia" w:ascii="仿宋_GB2312" w:hAnsi="宋体" w:eastAsia="仿宋_GB2312" w:cs="Times New Roman"/>
          <w:color w:val="000000"/>
          <w:sz w:val="30"/>
          <w:szCs w:val="30"/>
        </w:rPr>
        <w:t>年普通高中二类自主招生专项考核前阅读并了解本告知书，</w:t>
      </w:r>
      <w:r>
        <w:rPr>
          <w:rFonts w:hint="eastAsia" w:ascii="仿宋_GB2312" w:hAnsi="宋体" w:eastAsia="仿宋_GB2312" w:cs="Times New Roman"/>
          <w:b/>
          <w:color w:val="000000"/>
          <w:sz w:val="30"/>
          <w:szCs w:val="30"/>
        </w:rPr>
        <w:t>在本告知书确认回执上签名确认</w:t>
      </w:r>
      <w:r>
        <w:rPr>
          <w:rFonts w:ascii="仿宋_GB2312" w:hAnsi="宋体" w:eastAsia="仿宋_GB2312" w:cs="Times New Roman"/>
          <w:b/>
          <w:color w:val="000000"/>
          <w:sz w:val="30"/>
          <w:szCs w:val="30"/>
        </w:rPr>
        <w:t>,</w:t>
      </w:r>
      <w:r>
        <w:rPr>
          <w:rFonts w:hint="eastAsia" w:ascii="仿宋_GB2312" w:hAnsi="宋体" w:eastAsia="仿宋_GB2312" w:cs="Times New Roman"/>
          <w:b/>
          <w:color w:val="000000"/>
          <w:sz w:val="30"/>
          <w:szCs w:val="30"/>
        </w:rPr>
        <w:t>并于</w:t>
      </w:r>
      <w:r>
        <w:rPr>
          <w:rFonts w:hint="eastAsia" w:ascii="仿宋_GB2312" w:hAnsi="宋体" w:eastAsia="仿宋_GB2312" w:cs="Times New Roman"/>
          <w:b/>
          <w:color w:val="000000"/>
          <w:sz w:val="30"/>
          <w:szCs w:val="30"/>
          <w:u w:val="single"/>
          <w:lang w:val="en-US" w:eastAsia="zh-CN"/>
        </w:rPr>
        <w:t xml:space="preserve">    </w:t>
      </w:r>
      <w:r>
        <w:rPr>
          <w:rFonts w:hint="eastAsia" w:ascii="仿宋_GB2312" w:hAnsi="宋体" w:eastAsia="仿宋_GB2312" w:cs="Times New Roman"/>
          <w:b/>
          <w:color w:val="000000"/>
          <w:sz w:val="30"/>
          <w:szCs w:val="30"/>
        </w:rPr>
        <w:t>月</w:t>
      </w:r>
      <w:r>
        <w:rPr>
          <w:rFonts w:hint="eastAsia" w:ascii="仿宋_GB2312" w:hAnsi="宋体" w:eastAsia="仿宋_GB2312" w:cs="Times New Roman"/>
          <w:b/>
          <w:color w:val="000000"/>
          <w:sz w:val="30"/>
          <w:szCs w:val="30"/>
          <w:u w:val="single"/>
          <w:lang w:val="en-US" w:eastAsia="zh-CN"/>
        </w:rPr>
        <w:t xml:space="preserve">    </w:t>
      </w:r>
      <w:r>
        <w:rPr>
          <w:rFonts w:hint="eastAsia" w:ascii="仿宋_GB2312" w:hAnsi="宋体" w:eastAsia="仿宋_GB2312" w:cs="Times New Roman"/>
          <w:b/>
          <w:color w:val="000000"/>
          <w:sz w:val="30"/>
          <w:szCs w:val="30"/>
        </w:rPr>
        <w:t>日交回</w:t>
      </w:r>
      <w:r>
        <w:rPr>
          <w:rFonts w:hint="eastAsia" w:ascii="仿宋_GB2312" w:hAnsi="宋体" w:eastAsia="仿宋_GB2312" w:cs="Times New Roman"/>
          <w:b/>
          <w:color w:val="000000"/>
          <w:sz w:val="30"/>
          <w:szCs w:val="30"/>
          <w:lang w:eastAsia="zh-CN"/>
        </w:rPr>
        <w:t>招生</w:t>
      </w:r>
      <w:r>
        <w:rPr>
          <w:rFonts w:hint="eastAsia" w:ascii="仿宋_GB2312" w:hAnsi="宋体" w:eastAsia="仿宋_GB2312" w:cs="Times New Roman"/>
          <w:b/>
          <w:color w:val="000000"/>
          <w:sz w:val="30"/>
          <w:szCs w:val="30"/>
        </w:rPr>
        <w:t>学校。</w:t>
      </w:r>
    </w:p>
    <w:p w14:paraId="63139B75">
      <w:pPr>
        <w:spacing w:line="400" w:lineRule="exact"/>
        <w:ind w:right="318" w:firstLine="600" w:firstLineChars="200"/>
        <w:rPr>
          <w:rFonts w:hint="eastAsia"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感谢各位家长对我校二类自主招生工作的理解和支持，预祝考生顺利！</w:t>
      </w:r>
    </w:p>
    <w:p w14:paraId="75B9678F">
      <w:pPr>
        <w:spacing w:line="400" w:lineRule="exact"/>
        <w:ind w:right="318" w:firstLine="600" w:firstLineChars="200"/>
        <w:rPr>
          <w:rFonts w:hint="eastAsia" w:ascii="仿宋_GB2312" w:hAnsi="宋体" w:eastAsia="仿宋_GB2312" w:cs="Times New Roman"/>
          <w:color w:val="000000"/>
          <w:sz w:val="30"/>
          <w:szCs w:val="30"/>
        </w:rPr>
      </w:pPr>
    </w:p>
    <w:p w14:paraId="1669B971">
      <w:pPr>
        <w:spacing w:line="400" w:lineRule="exact"/>
        <w:ind w:right="318" w:firstLine="600" w:firstLineChars="200"/>
        <w:rPr>
          <w:rFonts w:ascii="仿宋_GB2312" w:hAnsi="宋体" w:eastAsia="仿宋_GB2312" w:cs="Times New Roman"/>
          <w:color w:val="000000"/>
          <w:sz w:val="30"/>
          <w:szCs w:val="30"/>
        </w:rPr>
      </w:pPr>
      <w:r>
        <w:rPr>
          <w:rFonts w:ascii="仿宋_GB2312" w:hAnsi="宋体" w:eastAsia="仿宋_GB2312" w:cs="Times New Roman"/>
          <w:color w:val="000000"/>
          <w:sz w:val="30"/>
          <w:szCs w:val="30"/>
        </w:rPr>
        <w:t xml:space="preserve">                                  </w:t>
      </w:r>
      <w:r>
        <w:rPr>
          <w:rFonts w:hint="eastAsia" w:ascii="仿宋_GB2312" w:hAnsi="宋体" w:eastAsia="仿宋_GB2312" w:cs="Times New Roman"/>
          <w:color w:val="000000"/>
          <w:sz w:val="30"/>
          <w:szCs w:val="30"/>
        </w:rPr>
        <w:t>（学校盖章）</w:t>
      </w:r>
    </w:p>
    <w:p w14:paraId="16E811DE">
      <w:pPr>
        <w:spacing w:line="400" w:lineRule="exact"/>
        <w:ind w:right="318" w:firstLine="600" w:firstLineChars="200"/>
        <w:rPr>
          <w:rFonts w:ascii="仿宋_GB2312" w:hAnsi="宋体" w:eastAsia="仿宋_GB2312" w:cs="Times New Roman"/>
          <w:color w:val="000000"/>
          <w:sz w:val="30"/>
          <w:szCs w:val="30"/>
        </w:rPr>
      </w:pPr>
      <w:r>
        <w:rPr>
          <w:rFonts w:ascii="仿宋_GB2312" w:hAnsi="宋体" w:eastAsia="仿宋_GB2312" w:cs="Times New Roman"/>
          <w:color w:val="000000"/>
          <w:sz w:val="30"/>
          <w:szCs w:val="30"/>
        </w:rPr>
        <w:t xml:space="preserve">                                 </w:t>
      </w:r>
      <w:r>
        <w:rPr>
          <w:rFonts w:hint="eastAsia" w:ascii="仿宋_GB2312" w:hAnsi="宋体" w:eastAsia="仿宋_GB2312" w:cs="Times New Roman"/>
          <w:color w:val="000000"/>
          <w:sz w:val="30"/>
          <w:szCs w:val="30"/>
        </w:rPr>
        <w:t>202</w:t>
      </w:r>
      <w:r>
        <w:rPr>
          <w:rFonts w:hint="eastAsia" w:ascii="仿宋_GB2312" w:hAnsi="宋体" w:eastAsia="仿宋_GB2312" w:cs="Times New Roman"/>
          <w:color w:val="000000"/>
          <w:sz w:val="30"/>
          <w:szCs w:val="30"/>
          <w:lang w:val="en-US" w:eastAsia="zh-CN"/>
        </w:rPr>
        <w:t>6</w:t>
      </w:r>
      <w:r>
        <w:rPr>
          <w:rFonts w:hint="eastAsia" w:ascii="仿宋_GB2312" w:hAnsi="宋体" w:eastAsia="仿宋_GB2312" w:cs="Times New Roman"/>
          <w:color w:val="000000"/>
          <w:sz w:val="30"/>
          <w:szCs w:val="30"/>
        </w:rPr>
        <w:t>年</w:t>
      </w:r>
      <w:r>
        <w:rPr>
          <w:rFonts w:ascii="仿宋_GB2312" w:hAnsi="宋体" w:eastAsia="仿宋_GB2312" w:cs="Times New Roman"/>
          <w:color w:val="000000"/>
          <w:sz w:val="30"/>
          <w:szCs w:val="30"/>
        </w:rPr>
        <w:t xml:space="preserve">  </w:t>
      </w:r>
      <w:r>
        <w:rPr>
          <w:rFonts w:hint="eastAsia" w:ascii="仿宋_GB2312" w:hAnsi="宋体" w:eastAsia="仿宋_GB2312" w:cs="Times New Roman"/>
          <w:color w:val="000000"/>
          <w:sz w:val="30"/>
          <w:szCs w:val="30"/>
        </w:rPr>
        <w:t>月</w:t>
      </w:r>
      <w:r>
        <w:rPr>
          <w:rFonts w:ascii="仿宋_GB2312" w:hAnsi="宋体" w:eastAsia="仿宋_GB2312" w:cs="Times New Roman"/>
          <w:color w:val="000000"/>
          <w:sz w:val="30"/>
          <w:szCs w:val="30"/>
        </w:rPr>
        <w:t xml:space="preserve">  </w:t>
      </w:r>
      <w:r>
        <w:rPr>
          <w:rFonts w:hint="eastAsia" w:ascii="仿宋_GB2312" w:hAnsi="宋体" w:eastAsia="仿宋_GB2312" w:cs="Times New Roman"/>
          <w:color w:val="000000"/>
          <w:sz w:val="30"/>
          <w:szCs w:val="30"/>
        </w:rPr>
        <w:t>日</w:t>
      </w:r>
    </w:p>
    <w:p w14:paraId="49246FE9">
      <w:pPr>
        <w:spacing w:line="460" w:lineRule="exact"/>
        <w:ind w:right="318" w:firstLine="480" w:firstLineChars="200"/>
        <w:rPr>
          <w:rFonts w:ascii="仿宋_GB2312" w:hAnsi="宋体" w:eastAsia="仿宋_GB2312" w:cs="Times New Roman"/>
          <w:color w:val="000000"/>
          <w:sz w:val="24"/>
          <w:szCs w:val="20"/>
        </w:rPr>
      </w:pPr>
      <w:r>
        <w:rPr>
          <w:rFonts w:ascii="仿宋_GB2312" w:hAnsi="宋体" w:eastAsia="仿宋_GB2312" w:cs="Times New Roman"/>
          <w:color w:val="000000"/>
          <w:sz w:val="24"/>
          <w:szCs w:val="20"/>
        </w:rPr>
        <w:t>———————</w:t>
      </w:r>
      <w:r>
        <w:rPr>
          <w:rFonts w:hint="eastAsia" w:ascii="仿宋_GB2312" w:hAnsi="宋体" w:eastAsia="仿宋_GB2312" w:cs="Times New Roman"/>
          <w:color w:val="000000"/>
          <w:sz w:val="24"/>
          <w:szCs w:val="20"/>
        </w:rPr>
        <w:t>剪</w:t>
      </w:r>
      <w:r>
        <w:rPr>
          <w:rFonts w:ascii="仿宋_GB2312" w:hAnsi="宋体" w:eastAsia="仿宋_GB2312" w:cs="Times New Roman"/>
          <w:color w:val="000000"/>
          <w:sz w:val="24"/>
          <w:szCs w:val="20"/>
        </w:rPr>
        <w:t>——————</w:t>
      </w:r>
      <w:r>
        <w:rPr>
          <w:rFonts w:hint="eastAsia" w:ascii="仿宋_GB2312" w:hAnsi="宋体" w:eastAsia="仿宋_GB2312" w:cs="Times New Roman"/>
          <w:color w:val="000000"/>
          <w:sz w:val="24"/>
          <w:szCs w:val="20"/>
        </w:rPr>
        <w:t>切</w:t>
      </w:r>
      <w:r>
        <w:rPr>
          <w:rFonts w:ascii="仿宋_GB2312" w:hAnsi="宋体" w:eastAsia="仿宋_GB2312" w:cs="Times New Roman"/>
          <w:color w:val="000000"/>
          <w:sz w:val="24"/>
          <w:szCs w:val="20"/>
        </w:rPr>
        <w:t>——————</w:t>
      </w:r>
      <w:r>
        <w:rPr>
          <w:rFonts w:hint="eastAsia" w:ascii="仿宋_GB2312" w:hAnsi="宋体" w:eastAsia="仿宋_GB2312" w:cs="Times New Roman"/>
          <w:color w:val="000000"/>
          <w:sz w:val="24"/>
          <w:szCs w:val="20"/>
        </w:rPr>
        <w:t>线</w:t>
      </w:r>
      <w:r>
        <w:rPr>
          <w:rFonts w:ascii="仿宋_GB2312" w:hAnsi="宋体" w:eastAsia="仿宋_GB2312" w:cs="Times New Roman"/>
          <w:color w:val="000000"/>
          <w:sz w:val="24"/>
          <w:szCs w:val="20"/>
        </w:rPr>
        <w:t>————————</w:t>
      </w:r>
    </w:p>
    <w:p w14:paraId="3E8A491D">
      <w:pPr>
        <w:spacing w:line="400" w:lineRule="exact"/>
        <w:ind w:right="320"/>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深圳市202</w:t>
      </w:r>
      <w:r>
        <w:rPr>
          <w:rFonts w:hint="eastAsia" w:ascii="黑体" w:hAnsi="黑体" w:eastAsia="黑体" w:cs="Times New Roman"/>
          <w:color w:val="000000"/>
          <w:sz w:val="32"/>
          <w:szCs w:val="32"/>
          <w:lang w:val="en-US" w:eastAsia="zh-CN"/>
        </w:rPr>
        <w:t>6</w:t>
      </w:r>
      <w:r>
        <w:rPr>
          <w:rFonts w:hint="eastAsia" w:ascii="黑体" w:hAnsi="黑体" w:eastAsia="黑体" w:cs="Times New Roman"/>
          <w:color w:val="000000"/>
          <w:sz w:val="32"/>
          <w:szCs w:val="32"/>
        </w:rPr>
        <w:t>年</w:t>
      </w:r>
      <w:r>
        <w:rPr>
          <w:rFonts w:hint="eastAsia" w:ascii="黑体" w:hAnsi="黑体" w:eastAsia="黑体" w:cs="Times New Roman"/>
          <w:color w:val="000000"/>
          <w:sz w:val="32"/>
          <w:szCs w:val="32"/>
          <w:lang w:eastAsia="zh-CN"/>
        </w:rPr>
        <w:t>公办</w:t>
      </w:r>
      <w:r>
        <w:rPr>
          <w:rFonts w:hint="eastAsia" w:ascii="黑体" w:hAnsi="黑体" w:eastAsia="黑体" w:cs="Times New Roman"/>
          <w:color w:val="000000"/>
          <w:sz w:val="32"/>
          <w:szCs w:val="32"/>
        </w:rPr>
        <w:t>普通高中二类自主招生申报志愿确认回执</w:t>
      </w:r>
    </w:p>
    <w:p w14:paraId="79CFD570">
      <w:pPr>
        <w:spacing w:line="400" w:lineRule="exact"/>
        <w:ind w:right="318"/>
        <w:rPr>
          <w:rFonts w:ascii="仿宋_GB2312" w:hAnsi="宋体" w:eastAsia="仿宋_GB2312" w:cs="Times New Roman"/>
          <w:color w:val="000000"/>
          <w:sz w:val="24"/>
          <w:szCs w:val="20"/>
        </w:rPr>
      </w:pPr>
    </w:p>
    <w:p w14:paraId="379F834A">
      <w:pPr>
        <w:spacing w:line="400" w:lineRule="exact"/>
        <w:ind w:right="320" w:firstLine="560" w:firstLineChars="200"/>
        <w:rPr>
          <w:rFonts w:ascii="仿宋_GB2312" w:hAnsi="Times New Roman" w:eastAsia="仿宋_GB2312" w:cs="Times New Roman"/>
          <w:color w:val="000000"/>
          <w:sz w:val="28"/>
          <w:szCs w:val="28"/>
          <w:u w:val="single"/>
        </w:rPr>
      </w:pPr>
      <w:r>
        <w:rPr>
          <w:rFonts w:hint="eastAsia" w:ascii="仿宋_GB2312" w:hAnsi="宋体" w:eastAsia="仿宋_GB2312" w:cs="Times New Roman"/>
          <w:color w:val="000000"/>
          <w:sz w:val="28"/>
          <w:szCs w:val="28"/>
        </w:rPr>
        <w:t>我是申报</w:t>
      </w:r>
      <w:r>
        <w:rPr>
          <w:rFonts w:ascii="仿宋_GB2312" w:hAnsi="宋体" w:eastAsia="仿宋_GB2312" w:cs="Times New Roman"/>
          <w:color w:val="000000"/>
          <w:sz w:val="28"/>
          <w:szCs w:val="28"/>
          <w:u w:val="single"/>
        </w:rPr>
        <w:t xml:space="preserve"> </w:t>
      </w:r>
      <w:r>
        <w:rPr>
          <w:rFonts w:hint="eastAsia" w:ascii="仿宋_GB2312" w:hAnsi="宋体" w:eastAsia="仿宋_GB2312" w:cs="Times New Roman"/>
          <w:color w:val="000000"/>
          <w:sz w:val="28"/>
          <w:szCs w:val="28"/>
          <w:u w:val="single"/>
        </w:rPr>
        <w:t xml:space="preserve">     </w:t>
      </w:r>
      <w:r>
        <w:rPr>
          <w:rFonts w:ascii="仿宋_GB2312" w:hAnsi="宋体" w:eastAsia="仿宋_GB2312" w:cs="Times New Roman"/>
          <w:color w:val="000000"/>
          <w:sz w:val="28"/>
          <w:szCs w:val="28"/>
          <w:u w:val="single"/>
        </w:rPr>
        <w:t xml:space="preserve">          </w:t>
      </w:r>
      <w:r>
        <w:rPr>
          <w:rFonts w:hint="eastAsia" w:ascii="仿宋_GB2312" w:hAnsi="宋体" w:eastAsia="仿宋_GB2312" w:cs="Times New Roman"/>
          <w:color w:val="000000"/>
          <w:sz w:val="28"/>
          <w:szCs w:val="28"/>
          <w:u w:val="single"/>
        </w:rPr>
        <w:t xml:space="preserve">    </w:t>
      </w:r>
      <w:r>
        <w:rPr>
          <w:rFonts w:ascii="仿宋_GB2312" w:hAnsi="宋体" w:eastAsia="仿宋_GB2312" w:cs="Times New Roman"/>
          <w:color w:val="000000"/>
          <w:sz w:val="28"/>
          <w:szCs w:val="28"/>
          <w:u w:val="single"/>
        </w:rPr>
        <w:t xml:space="preserve">  </w:t>
      </w:r>
      <w:r>
        <w:rPr>
          <w:rFonts w:hint="eastAsia" w:ascii="仿宋_GB2312" w:hAnsi="宋体" w:eastAsia="仿宋_GB2312" w:cs="Times New Roman"/>
          <w:color w:val="000000"/>
          <w:sz w:val="28"/>
          <w:szCs w:val="28"/>
        </w:rPr>
        <w:t>学校二类自主招生的考生：</w:t>
      </w:r>
      <w:r>
        <w:rPr>
          <w:rFonts w:ascii="仿宋_GB2312" w:hAnsi="宋体" w:eastAsia="仿宋_GB2312" w:cs="Times New Roman"/>
          <w:color w:val="000000"/>
          <w:sz w:val="28"/>
          <w:szCs w:val="28"/>
          <w:u w:val="single"/>
        </w:rPr>
        <w:t xml:space="preserve">          </w:t>
      </w:r>
      <w:r>
        <w:rPr>
          <w:rFonts w:hint="eastAsia" w:ascii="仿宋_GB2312" w:hAnsi="宋体" w:eastAsia="仿宋_GB2312" w:cs="Times New Roman"/>
          <w:color w:val="000000"/>
          <w:sz w:val="28"/>
          <w:szCs w:val="28"/>
          <w:u w:val="single"/>
        </w:rPr>
        <w:t xml:space="preserve">   </w:t>
      </w:r>
      <w:r>
        <w:rPr>
          <w:rFonts w:ascii="仿宋_GB2312" w:hAnsi="宋体" w:eastAsia="仿宋_GB2312" w:cs="Times New Roman"/>
          <w:color w:val="000000"/>
          <w:sz w:val="28"/>
          <w:szCs w:val="28"/>
          <w:u w:val="single"/>
        </w:rPr>
        <w:t xml:space="preserve"> </w:t>
      </w:r>
      <w:r>
        <w:rPr>
          <w:rFonts w:hint="eastAsia" w:ascii="仿宋_GB2312" w:hAnsi="宋体" w:eastAsia="仿宋_GB2312" w:cs="Times New Roman"/>
          <w:color w:val="000000"/>
          <w:sz w:val="28"/>
          <w:szCs w:val="28"/>
        </w:rPr>
        <w:t>（考生号：</w:t>
      </w:r>
      <w:r>
        <w:rPr>
          <w:rFonts w:ascii="仿宋_GB2312" w:hAnsi="宋体" w:eastAsia="仿宋_GB2312" w:cs="Times New Roman"/>
          <w:color w:val="000000"/>
          <w:sz w:val="28"/>
          <w:szCs w:val="28"/>
          <w:u w:val="single"/>
        </w:rPr>
        <w:t xml:space="preserve">                 </w:t>
      </w:r>
      <w:r>
        <w:rPr>
          <w:rFonts w:ascii="仿宋_GB2312" w:hAnsi="宋体" w:eastAsia="仿宋_GB2312" w:cs="Times New Roman"/>
          <w:color w:val="000000"/>
          <w:sz w:val="28"/>
          <w:szCs w:val="28"/>
        </w:rPr>
        <w:t>)</w:t>
      </w:r>
      <w:r>
        <w:rPr>
          <w:rFonts w:hint="eastAsia" w:ascii="仿宋_GB2312" w:hAnsi="宋体" w:eastAsia="仿宋_GB2312" w:cs="Times New Roman"/>
          <w:color w:val="000000"/>
          <w:sz w:val="28"/>
          <w:szCs w:val="28"/>
        </w:rPr>
        <w:t>，已阅知并理解学校的《深圳市202</w:t>
      </w:r>
      <w:r>
        <w:rPr>
          <w:rFonts w:hint="eastAsia" w:ascii="仿宋_GB2312" w:hAnsi="宋体" w:eastAsia="仿宋_GB2312" w:cs="Times New Roman"/>
          <w:color w:val="000000"/>
          <w:sz w:val="28"/>
          <w:szCs w:val="28"/>
          <w:lang w:val="en-US" w:eastAsia="zh-CN"/>
        </w:rPr>
        <w:t>6</w:t>
      </w:r>
      <w:r>
        <w:rPr>
          <w:rFonts w:hint="eastAsia" w:ascii="仿宋_GB2312" w:hAnsi="宋体" w:eastAsia="仿宋_GB2312" w:cs="Times New Roman"/>
          <w:color w:val="000000"/>
          <w:sz w:val="28"/>
          <w:szCs w:val="28"/>
        </w:rPr>
        <w:t>年</w:t>
      </w:r>
      <w:r>
        <w:rPr>
          <w:rFonts w:hint="eastAsia" w:ascii="仿宋_GB2312" w:hAnsi="宋体" w:eastAsia="仿宋_GB2312" w:cs="Times New Roman"/>
          <w:color w:val="000000"/>
          <w:sz w:val="28"/>
          <w:szCs w:val="28"/>
          <w:lang w:eastAsia="zh-CN"/>
        </w:rPr>
        <w:t>公办</w:t>
      </w:r>
      <w:r>
        <w:rPr>
          <w:rFonts w:hint="eastAsia" w:ascii="仿宋_GB2312" w:hAnsi="宋体" w:eastAsia="仿宋_GB2312" w:cs="Times New Roman"/>
          <w:color w:val="000000"/>
          <w:sz w:val="28"/>
          <w:szCs w:val="28"/>
        </w:rPr>
        <w:t>普通高中二类自主招生申报志愿告知书》内容，本人确认申报学校志愿并服从录取要求。</w:t>
      </w:r>
    </w:p>
    <w:p w14:paraId="40DCD424">
      <w:pPr>
        <w:spacing w:line="400" w:lineRule="exact"/>
        <w:ind w:right="320"/>
        <w:rPr>
          <w:rFonts w:ascii="仿宋_GB2312" w:hAnsi="宋体" w:eastAsia="仿宋_GB2312" w:cs="Times New Roman"/>
          <w:color w:val="000000"/>
          <w:sz w:val="28"/>
          <w:szCs w:val="28"/>
          <w:u w:val="single"/>
        </w:rPr>
      </w:pPr>
      <w:r>
        <w:rPr>
          <w:rFonts w:hint="eastAsia" w:ascii="仿宋_GB2312" w:hAnsi="Times New Roman" w:eastAsia="仿宋_GB2312" w:cs="Times New Roman"/>
          <w:color w:val="000000"/>
          <w:sz w:val="28"/>
          <w:szCs w:val="28"/>
        </w:rPr>
        <w:t>考</w:t>
      </w:r>
      <w:r>
        <w:rPr>
          <w:rFonts w:hint="eastAsia" w:ascii="仿宋_GB2312" w:hAnsi="宋体" w:eastAsia="仿宋_GB2312" w:cs="Times New Roman"/>
          <w:color w:val="000000"/>
          <w:sz w:val="28"/>
          <w:szCs w:val="28"/>
        </w:rPr>
        <w:t>生签名：</w:t>
      </w:r>
      <w:r>
        <w:rPr>
          <w:rFonts w:ascii="仿宋_GB2312" w:hAnsi="宋体" w:eastAsia="仿宋_GB2312" w:cs="Times New Roman"/>
          <w:color w:val="000000"/>
          <w:sz w:val="28"/>
          <w:szCs w:val="28"/>
          <w:u w:val="single"/>
        </w:rPr>
        <w:t xml:space="preserve">            </w:t>
      </w:r>
      <w:r>
        <w:rPr>
          <w:rFonts w:ascii="仿宋_GB2312" w:hAnsi="宋体" w:eastAsia="仿宋_GB2312" w:cs="Times New Roman"/>
          <w:color w:val="000000"/>
          <w:sz w:val="28"/>
          <w:szCs w:val="28"/>
        </w:rPr>
        <w:t xml:space="preserve">   </w:t>
      </w:r>
      <w:r>
        <w:rPr>
          <w:rFonts w:hint="eastAsia" w:ascii="仿宋_GB2312" w:hAnsi="宋体" w:eastAsia="仿宋_GB2312" w:cs="Times New Roman"/>
          <w:color w:val="000000"/>
          <w:sz w:val="28"/>
          <w:szCs w:val="28"/>
        </w:rPr>
        <w:t xml:space="preserve">    监护人签名：</w:t>
      </w:r>
      <w:r>
        <w:rPr>
          <w:rFonts w:ascii="仿宋_GB2312" w:hAnsi="宋体" w:eastAsia="仿宋_GB2312" w:cs="Times New Roman"/>
          <w:color w:val="000000"/>
          <w:sz w:val="28"/>
          <w:szCs w:val="28"/>
          <w:u w:val="single"/>
        </w:rPr>
        <w:t xml:space="preserve">             </w:t>
      </w:r>
    </w:p>
    <w:p w14:paraId="691DD7E6">
      <w:pPr>
        <w:spacing w:line="400" w:lineRule="exact"/>
        <w:ind w:right="320"/>
        <w:jc w:val="center"/>
        <w:rPr>
          <w:rFonts w:hint="eastAsia" w:ascii="仿宋_GB2312" w:hAnsi="宋体" w:eastAsia="仿宋_GB2312"/>
          <w:color w:val="000000"/>
          <w:sz w:val="28"/>
          <w:szCs w:val="28"/>
        </w:rPr>
        <w:sectPr>
          <w:footerReference r:id="rId3" w:type="default"/>
          <w:pgSz w:w="11906" w:h="16838"/>
          <w:pgMar w:top="2268" w:right="1474" w:bottom="1701" w:left="1587" w:header="851" w:footer="1361" w:gutter="0"/>
          <w:pgNumType w:fmt="decimal"/>
          <w:cols w:space="720" w:num="1"/>
          <w:rtlGutter w:val="0"/>
          <w:docGrid w:type="lines" w:linePitch="312" w:charSpace="0"/>
        </w:sectPr>
      </w:pPr>
      <w:r>
        <w:rPr>
          <w:rFonts w:hint="eastAsia" w:ascii="仿宋_GB2312" w:hAnsi="宋体" w:eastAsia="仿宋_GB2312" w:cs="Times New Roman"/>
          <w:color w:val="000000"/>
          <w:sz w:val="28"/>
          <w:szCs w:val="28"/>
          <w:lang w:val="en-US" w:eastAsia="zh-CN"/>
        </w:rPr>
        <w:t xml:space="preserve">                        </w:t>
      </w:r>
      <w:r>
        <w:rPr>
          <w:rFonts w:hint="eastAsia" w:ascii="仿宋_GB2312" w:hAnsi="宋体" w:eastAsia="仿宋_GB2312" w:cs="Times New Roman"/>
          <w:color w:val="000000"/>
          <w:sz w:val="28"/>
          <w:szCs w:val="28"/>
        </w:rPr>
        <w:t>时</w:t>
      </w:r>
      <w:r>
        <w:rPr>
          <w:rFonts w:ascii="仿宋_GB2312" w:hAnsi="宋体" w:eastAsia="仿宋_GB2312" w:cs="Times New Roman"/>
          <w:color w:val="000000"/>
          <w:sz w:val="28"/>
          <w:szCs w:val="28"/>
        </w:rPr>
        <w:t xml:space="preserve">  </w:t>
      </w:r>
      <w:r>
        <w:rPr>
          <w:rFonts w:hint="eastAsia" w:ascii="仿宋_GB2312" w:hAnsi="宋体" w:eastAsia="仿宋_GB2312" w:cs="Times New Roman"/>
          <w:color w:val="000000"/>
          <w:sz w:val="28"/>
          <w:szCs w:val="28"/>
        </w:rPr>
        <w:t>间：202</w:t>
      </w:r>
      <w:r>
        <w:rPr>
          <w:rFonts w:hint="eastAsia" w:ascii="仿宋_GB2312" w:hAnsi="宋体" w:eastAsia="仿宋_GB2312" w:cs="Times New Roman"/>
          <w:color w:val="000000"/>
          <w:sz w:val="28"/>
          <w:szCs w:val="28"/>
          <w:lang w:val="en-US" w:eastAsia="zh-CN"/>
        </w:rPr>
        <w:t>6</w:t>
      </w:r>
      <w:r>
        <w:rPr>
          <w:rFonts w:hint="eastAsia" w:ascii="仿宋_GB2312" w:hAnsi="宋体" w:eastAsia="仿宋_GB2312" w:cs="Times New Roman"/>
          <w:color w:val="000000"/>
          <w:sz w:val="28"/>
          <w:szCs w:val="28"/>
        </w:rPr>
        <w:t>年</w:t>
      </w:r>
      <w:r>
        <w:rPr>
          <w:rFonts w:ascii="仿宋_GB2312" w:hAnsi="宋体" w:eastAsia="仿宋_GB2312" w:cs="Times New Roman"/>
          <w:color w:val="000000"/>
          <w:sz w:val="28"/>
          <w:szCs w:val="28"/>
          <w:u w:val="single"/>
        </w:rPr>
        <w:t xml:space="preserve">    </w:t>
      </w:r>
      <w:r>
        <w:rPr>
          <w:rFonts w:hint="eastAsia" w:ascii="仿宋_GB2312" w:hAnsi="宋体" w:eastAsia="仿宋_GB2312" w:cs="Times New Roman"/>
          <w:color w:val="000000"/>
          <w:sz w:val="28"/>
          <w:szCs w:val="28"/>
        </w:rPr>
        <w:t>月</w:t>
      </w:r>
      <w:r>
        <w:rPr>
          <w:rFonts w:ascii="仿宋_GB2312" w:hAnsi="宋体" w:eastAsia="仿宋_GB2312" w:cs="Times New Roman"/>
          <w:color w:val="000000"/>
          <w:sz w:val="28"/>
          <w:szCs w:val="28"/>
          <w:u w:val="single"/>
        </w:rPr>
        <w:t xml:space="preserve">    </w:t>
      </w:r>
      <w:r>
        <w:rPr>
          <w:rFonts w:hint="eastAsia" w:ascii="仿宋_GB2312" w:hAnsi="宋体" w:eastAsia="仿宋_GB2312" w:cs="Times New Roman"/>
          <w:color w:val="000000"/>
          <w:sz w:val="28"/>
          <w:szCs w:val="28"/>
        </w:rPr>
        <w:t>日</w:t>
      </w:r>
    </w:p>
    <w:p w14:paraId="3A48EA7B">
      <w:pPr>
        <w:keepNext w:val="0"/>
        <w:keepLines w:val="0"/>
        <w:pageBreakBefore w:val="0"/>
        <w:kinsoku/>
        <w:wordWrap/>
        <w:overflowPunct/>
        <w:topLinePunct w:val="0"/>
        <w:bidi w:val="0"/>
        <w:spacing w:line="580" w:lineRule="exact"/>
        <w:jc w:val="left"/>
        <w:rPr>
          <w:rFonts w:hint="eastAsia" w:ascii="黑体" w:hAnsi="黑体" w:eastAsia="黑体" w:cs="仿宋_GB2312"/>
          <w:color w:val="000000"/>
          <w:sz w:val="32"/>
          <w:szCs w:val="32"/>
        </w:rPr>
      </w:pPr>
      <w:r>
        <w:rPr>
          <w:rFonts w:hint="eastAsia" w:ascii="黑体" w:hAnsi="黑体" w:eastAsia="黑体" w:cs="仿宋_GB2312"/>
          <w:color w:val="000000"/>
          <w:sz w:val="32"/>
          <w:szCs w:val="32"/>
        </w:rPr>
        <w:t>附件</w:t>
      </w:r>
      <w:r>
        <w:rPr>
          <w:rFonts w:hint="eastAsia" w:ascii="黑体" w:hAnsi="黑体" w:eastAsia="黑体" w:cs="仿宋_GB2312"/>
          <w:color w:val="000000"/>
          <w:sz w:val="32"/>
          <w:szCs w:val="32"/>
          <w:lang w:val="en-US" w:eastAsia="zh-CN"/>
        </w:rPr>
        <w:t>4-</w:t>
      </w:r>
      <w:r>
        <w:rPr>
          <w:rFonts w:hint="eastAsia" w:ascii="黑体" w:hAnsi="黑体" w:eastAsia="黑体" w:cs="仿宋_GB2312"/>
          <w:color w:val="000000"/>
          <w:sz w:val="32"/>
          <w:szCs w:val="32"/>
        </w:rPr>
        <w:t>2</w:t>
      </w:r>
    </w:p>
    <w:p w14:paraId="0761C8C7">
      <w:pPr>
        <w:pStyle w:val="2"/>
        <w:rPr>
          <w:rFonts w:hint="eastAsia"/>
        </w:rPr>
      </w:pPr>
    </w:p>
    <w:p w14:paraId="0BEA222C">
      <w:pPr>
        <w:keepNext w:val="0"/>
        <w:keepLines w:val="0"/>
        <w:pageBreakBefore w:val="0"/>
        <w:kinsoku/>
        <w:wordWrap/>
        <w:overflowPunct/>
        <w:topLinePunct w:val="0"/>
        <w:bidi w:val="0"/>
        <w:spacing w:line="580" w:lineRule="exact"/>
        <w:jc w:val="center"/>
        <w:rPr>
          <w:rFonts w:hint="eastAsia" w:ascii="方正小标宋简体" w:hAnsi="宋体" w:eastAsia="方正小标宋简体" w:cs="仿宋_GB2312"/>
          <w:color w:val="000000"/>
          <w:kern w:val="0"/>
          <w:sz w:val="36"/>
          <w:szCs w:val="36"/>
        </w:rPr>
      </w:pPr>
      <w:r>
        <w:rPr>
          <w:rFonts w:hint="eastAsia" w:ascii="方正小标宋简体" w:hAnsi="宋体" w:eastAsia="方正小标宋简体" w:cs="仿宋_GB2312"/>
          <w:color w:val="000000"/>
          <w:kern w:val="0"/>
          <w:sz w:val="36"/>
          <w:szCs w:val="36"/>
        </w:rPr>
        <w:t>深圳市202</w:t>
      </w:r>
      <w:r>
        <w:rPr>
          <w:rFonts w:hint="eastAsia" w:ascii="方正小标宋简体" w:hAnsi="宋体" w:eastAsia="方正小标宋简体" w:cs="仿宋_GB2312"/>
          <w:color w:val="000000"/>
          <w:kern w:val="0"/>
          <w:sz w:val="36"/>
          <w:szCs w:val="36"/>
          <w:lang w:val="en-US" w:eastAsia="zh-CN"/>
        </w:rPr>
        <w:t>6</w:t>
      </w:r>
      <w:r>
        <w:rPr>
          <w:rFonts w:hint="eastAsia" w:ascii="方正小标宋简体" w:hAnsi="宋体" w:eastAsia="方正小标宋简体" w:cs="仿宋_GB2312"/>
          <w:color w:val="000000"/>
          <w:kern w:val="0"/>
          <w:sz w:val="36"/>
          <w:szCs w:val="36"/>
        </w:rPr>
        <w:t>年</w:t>
      </w:r>
      <w:r>
        <w:rPr>
          <w:rFonts w:hint="eastAsia" w:ascii="方正小标宋简体" w:hAnsi="宋体" w:eastAsia="方正小标宋简体" w:cs="仿宋_GB2312"/>
          <w:color w:val="000000"/>
          <w:kern w:val="0"/>
          <w:sz w:val="36"/>
          <w:szCs w:val="36"/>
          <w:lang w:eastAsia="zh-CN"/>
        </w:rPr>
        <w:t>公办</w:t>
      </w:r>
      <w:r>
        <w:rPr>
          <w:rFonts w:hint="eastAsia" w:ascii="方正小标宋简体" w:hAnsi="宋体" w:eastAsia="方正小标宋简体" w:cs="仿宋_GB2312"/>
          <w:color w:val="000000"/>
          <w:kern w:val="0"/>
          <w:sz w:val="36"/>
          <w:szCs w:val="36"/>
        </w:rPr>
        <w:t>普通高中二类自主招生</w:t>
      </w:r>
    </w:p>
    <w:p w14:paraId="758CFBC1">
      <w:pPr>
        <w:keepNext w:val="0"/>
        <w:keepLines w:val="0"/>
        <w:pageBreakBefore w:val="0"/>
        <w:kinsoku/>
        <w:wordWrap/>
        <w:overflowPunct/>
        <w:topLinePunct w:val="0"/>
        <w:bidi w:val="0"/>
        <w:spacing w:line="580" w:lineRule="exact"/>
        <w:jc w:val="center"/>
        <w:rPr>
          <w:rFonts w:hint="eastAsia" w:ascii="黑体" w:hAnsi="黑体" w:eastAsia="黑体" w:cs="黑体"/>
          <w:color w:val="000000"/>
          <w:sz w:val="32"/>
          <w:szCs w:val="32"/>
        </w:rPr>
      </w:pPr>
      <w:r>
        <w:rPr>
          <w:rFonts w:hint="eastAsia" w:ascii="方正小标宋简体" w:hAnsi="宋体" w:eastAsia="方正小标宋简体" w:cs="仿宋_GB2312"/>
          <w:color w:val="000000"/>
          <w:kern w:val="0"/>
          <w:sz w:val="36"/>
          <w:szCs w:val="36"/>
          <w:lang w:eastAsia="zh-CN"/>
        </w:rPr>
        <w:t>专项考核成绩复核申请表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644"/>
        <w:gridCol w:w="1021"/>
        <w:gridCol w:w="355"/>
        <w:gridCol w:w="1136"/>
        <w:gridCol w:w="374"/>
        <w:gridCol w:w="714"/>
        <w:gridCol w:w="796"/>
        <w:gridCol w:w="1511"/>
      </w:tblGrid>
      <w:tr w14:paraId="75CB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510" w:type="dxa"/>
            <w:noWrap w:val="0"/>
            <w:vAlign w:val="top"/>
          </w:tcPr>
          <w:p w14:paraId="546E3C8A">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姓名</w:t>
            </w:r>
          </w:p>
        </w:tc>
        <w:tc>
          <w:tcPr>
            <w:tcW w:w="1644" w:type="dxa"/>
            <w:noWrap w:val="0"/>
            <w:vAlign w:val="top"/>
          </w:tcPr>
          <w:p w14:paraId="710050C2">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021" w:type="dxa"/>
            <w:noWrap w:val="0"/>
            <w:vAlign w:val="top"/>
          </w:tcPr>
          <w:p w14:paraId="7E801D17">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性别</w:t>
            </w:r>
          </w:p>
        </w:tc>
        <w:tc>
          <w:tcPr>
            <w:tcW w:w="1491" w:type="dxa"/>
            <w:gridSpan w:val="2"/>
            <w:noWrap w:val="0"/>
            <w:vAlign w:val="top"/>
          </w:tcPr>
          <w:p w14:paraId="1F6C85B4">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088" w:type="dxa"/>
            <w:gridSpan w:val="2"/>
            <w:noWrap w:val="0"/>
            <w:vAlign w:val="top"/>
          </w:tcPr>
          <w:p w14:paraId="5ECC1021">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考生号</w:t>
            </w:r>
          </w:p>
        </w:tc>
        <w:tc>
          <w:tcPr>
            <w:tcW w:w="2307" w:type="dxa"/>
            <w:gridSpan w:val="2"/>
            <w:noWrap w:val="0"/>
            <w:vAlign w:val="top"/>
          </w:tcPr>
          <w:p w14:paraId="0ADC6FFD">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r>
      <w:tr w14:paraId="1D5D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510" w:type="dxa"/>
            <w:noWrap w:val="0"/>
            <w:vAlign w:val="top"/>
          </w:tcPr>
          <w:p w14:paraId="64A8FF27">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报考学校</w:t>
            </w:r>
          </w:p>
        </w:tc>
        <w:tc>
          <w:tcPr>
            <w:tcW w:w="2665" w:type="dxa"/>
            <w:gridSpan w:val="2"/>
            <w:noWrap w:val="0"/>
            <w:vAlign w:val="top"/>
          </w:tcPr>
          <w:p w14:paraId="38B29322">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491" w:type="dxa"/>
            <w:gridSpan w:val="2"/>
            <w:noWrap w:val="0"/>
            <w:vAlign w:val="top"/>
          </w:tcPr>
          <w:p w14:paraId="3F0BA73E">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报考专项及细项</w:t>
            </w:r>
          </w:p>
        </w:tc>
        <w:tc>
          <w:tcPr>
            <w:tcW w:w="3395" w:type="dxa"/>
            <w:gridSpan w:val="4"/>
            <w:noWrap w:val="0"/>
            <w:vAlign w:val="top"/>
          </w:tcPr>
          <w:p w14:paraId="6251AC40">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r>
      <w:tr w14:paraId="1094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14:paraId="12725272">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复核前</w:t>
            </w:r>
          </w:p>
          <w:p w14:paraId="7FB30FB8">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成绩</w:t>
            </w:r>
          </w:p>
        </w:tc>
        <w:tc>
          <w:tcPr>
            <w:tcW w:w="2665" w:type="dxa"/>
            <w:gridSpan w:val="2"/>
            <w:noWrap w:val="0"/>
            <w:vAlign w:val="top"/>
          </w:tcPr>
          <w:p w14:paraId="49313259">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491" w:type="dxa"/>
            <w:gridSpan w:val="2"/>
            <w:noWrap w:val="0"/>
            <w:vAlign w:val="top"/>
          </w:tcPr>
          <w:p w14:paraId="7C560A31">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r>
              <w:rPr>
                <w:rFonts w:hint="eastAsia" w:ascii="仿宋_GB2312" w:hAnsi="宋体" w:eastAsia="仿宋_GB2312" w:cs="Times New Roman"/>
                <w:color w:val="000000"/>
                <w:sz w:val="28"/>
                <w:szCs w:val="28"/>
                <w:vertAlign w:val="baseline"/>
                <w:lang w:eastAsia="zh-CN"/>
              </w:rPr>
              <w:t>联系电话（手机）</w:t>
            </w:r>
          </w:p>
        </w:tc>
        <w:tc>
          <w:tcPr>
            <w:tcW w:w="3395" w:type="dxa"/>
            <w:gridSpan w:val="4"/>
            <w:noWrap w:val="0"/>
            <w:vAlign w:val="top"/>
          </w:tcPr>
          <w:p w14:paraId="763880AB">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r>
      <w:tr w14:paraId="1E29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9"/>
            <w:noWrap w:val="0"/>
            <w:vAlign w:val="top"/>
          </w:tcPr>
          <w:p w14:paraId="2815D88E">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r>
              <w:rPr>
                <w:rFonts w:hint="eastAsia" w:ascii="仿宋_GB2312" w:hAnsi="宋体" w:eastAsia="仿宋_GB2312" w:cs="Times New Roman"/>
                <w:color w:val="000000"/>
                <w:sz w:val="28"/>
                <w:szCs w:val="28"/>
                <w:vertAlign w:val="baseline"/>
                <w:lang w:eastAsia="zh-CN"/>
              </w:rPr>
              <w:t>申请复查项目</w:t>
            </w:r>
          </w:p>
        </w:tc>
      </w:tr>
      <w:tr w14:paraId="1D2B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14:paraId="5DE9615F">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场次、组次（道次）</w:t>
            </w:r>
          </w:p>
        </w:tc>
        <w:tc>
          <w:tcPr>
            <w:tcW w:w="1644" w:type="dxa"/>
            <w:noWrap w:val="0"/>
            <w:vAlign w:val="top"/>
          </w:tcPr>
          <w:p w14:paraId="447A5666">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376" w:type="dxa"/>
            <w:gridSpan w:val="2"/>
            <w:noWrap w:val="0"/>
            <w:vAlign w:val="top"/>
          </w:tcPr>
          <w:p w14:paraId="1AE0B4EF">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考核序号</w:t>
            </w:r>
          </w:p>
        </w:tc>
        <w:tc>
          <w:tcPr>
            <w:tcW w:w="1510" w:type="dxa"/>
            <w:gridSpan w:val="2"/>
            <w:noWrap w:val="0"/>
            <w:vAlign w:val="top"/>
          </w:tcPr>
          <w:p w14:paraId="5CCEE221">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510" w:type="dxa"/>
            <w:gridSpan w:val="2"/>
            <w:noWrap w:val="0"/>
            <w:vAlign w:val="top"/>
          </w:tcPr>
          <w:p w14:paraId="60228478">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考核时段</w:t>
            </w:r>
          </w:p>
        </w:tc>
        <w:tc>
          <w:tcPr>
            <w:tcW w:w="1511" w:type="dxa"/>
            <w:noWrap w:val="0"/>
            <w:vAlign w:val="top"/>
          </w:tcPr>
          <w:p w14:paraId="317BAA68">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r>
      <w:tr w14:paraId="3715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14:paraId="6EA10251">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p>
          <w:p w14:paraId="543596BE">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报考学校意见</w:t>
            </w:r>
          </w:p>
        </w:tc>
        <w:tc>
          <w:tcPr>
            <w:tcW w:w="7551" w:type="dxa"/>
            <w:gridSpan w:val="8"/>
            <w:noWrap w:val="0"/>
            <w:vAlign w:val="top"/>
          </w:tcPr>
          <w:p w14:paraId="18A41B07">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rPr>
            </w:pPr>
          </w:p>
          <w:p w14:paraId="43C9A33D">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rPr>
            </w:pPr>
          </w:p>
          <w:p w14:paraId="5F44E28D">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rPr>
            </w:pPr>
          </w:p>
          <w:p w14:paraId="707F367F">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lang w:val="en-US" w:eastAsia="zh-CN"/>
              </w:rPr>
              <w:t xml:space="preserve">   </w:t>
            </w:r>
            <w:r>
              <w:rPr>
                <w:rFonts w:hint="eastAsia" w:ascii="仿宋_GB2312" w:hAnsi="宋体" w:eastAsia="仿宋_GB2312" w:cs="Times New Roman"/>
                <w:color w:val="000000"/>
                <w:sz w:val="28"/>
                <w:szCs w:val="28"/>
              </w:rPr>
              <w:t>校长签字：</w:t>
            </w:r>
          </w:p>
          <w:p w14:paraId="721CE516">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kern w:val="2"/>
                <w:sz w:val="28"/>
                <w:szCs w:val="28"/>
                <w:lang w:val="en-US" w:eastAsia="zh-CN" w:bidi="ar-SA"/>
              </w:rPr>
            </w:pPr>
            <w:r>
              <w:rPr>
                <w:rFonts w:hint="eastAsia" w:ascii="仿宋_GB2312" w:hAnsi="宋体" w:eastAsia="仿宋_GB2312" w:cs="Times New Roman"/>
                <w:color w:val="000000"/>
                <w:sz w:val="28"/>
                <w:szCs w:val="28"/>
                <w:lang w:val="en-US" w:eastAsia="zh-CN"/>
              </w:rPr>
              <w:t xml:space="preserve">  </w:t>
            </w:r>
            <w:r>
              <w:rPr>
                <w:rFonts w:hint="eastAsia" w:ascii="仿宋_GB2312" w:hAnsi="宋体" w:eastAsia="仿宋_GB2312" w:cs="Times New Roman"/>
                <w:color w:val="000000"/>
                <w:sz w:val="28"/>
                <w:szCs w:val="28"/>
              </w:rPr>
              <w:t>（学校公章）</w:t>
            </w:r>
          </w:p>
        </w:tc>
      </w:tr>
    </w:tbl>
    <w:p w14:paraId="4FDC48E9">
      <w:pPr>
        <w:keepNext w:val="0"/>
        <w:keepLines w:val="0"/>
        <w:pageBreakBefore w:val="0"/>
        <w:kinsoku/>
        <w:wordWrap/>
        <w:overflowPunct/>
        <w:topLinePunct w:val="0"/>
        <w:bidi w:val="0"/>
        <w:spacing w:line="500" w:lineRule="exact"/>
        <w:rPr>
          <w:rFonts w:hint="eastAsia" w:ascii="黑体" w:hAnsi="黑体" w:eastAsia="黑体" w:cs="仿宋_GB2312"/>
          <w:color w:val="000000"/>
          <w:sz w:val="32"/>
          <w:szCs w:val="32"/>
        </w:rPr>
      </w:pPr>
    </w:p>
    <w:p w14:paraId="69B4B9F4">
      <w:pPr>
        <w:pStyle w:val="2"/>
        <w:rPr>
          <w:rFonts w:hint="eastAsia"/>
        </w:rPr>
      </w:pPr>
    </w:p>
    <w:p w14:paraId="72F4EBC6">
      <w:pPr>
        <w:pStyle w:val="3"/>
        <w:rPr>
          <w:rFonts w:hint="eastAsia"/>
        </w:rPr>
      </w:pPr>
    </w:p>
    <w:p w14:paraId="5ADBB823">
      <w:pPr>
        <w:rPr>
          <w:rFonts w:hint="eastAsia"/>
        </w:rPr>
      </w:pPr>
    </w:p>
    <w:p w14:paraId="585DE3F8">
      <w:pPr>
        <w:pStyle w:val="3"/>
        <w:jc w:val="both"/>
        <w:rPr>
          <w:rFonts w:hint="eastAsia"/>
        </w:rPr>
      </w:pPr>
    </w:p>
    <w:p w14:paraId="683F4710">
      <w:pPr>
        <w:keepNext w:val="0"/>
        <w:keepLines w:val="0"/>
        <w:pageBreakBefore w:val="0"/>
        <w:kinsoku/>
        <w:wordWrap/>
        <w:overflowPunct/>
        <w:topLinePunct w:val="0"/>
        <w:bidi w:val="0"/>
        <w:spacing w:line="500" w:lineRule="exact"/>
        <w:rPr>
          <w:rFonts w:hint="eastAsia" w:ascii="黑体" w:hAnsi="黑体" w:eastAsia="黑体" w:cs="仿宋_GB2312"/>
          <w:color w:val="000000"/>
          <w:sz w:val="32"/>
          <w:szCs w:val="32"/>
          <w:lang w:eastAsia="zh-CN"/>
        </w:rPr>
      </w:pPr>
      <w:r>
        <w:rPr>
          <w:rFonts w:hint="eastAsia" w:ascii="黑体" w:hAnsi="黑体" w:eastAsia="黑体" w:cs="仿宋_GB2312"/>
          <w:color w:val="000000"/>
          <w:sz w:val="32"/>
          <w:szCs w:val="32"/>
        </w:rPr>
        <w:t>附件</w:t>
      </w:r>
      <w:r>
        <w:rPr>
          <w:rFonts w:hint="eastAsia" w:ascii="黑体" w:hAnsi="黑体" w:eastAsia="黑体" w:cs="仿宋_GB2312"/>
          <w:color w:val="000000"/>
          <w:sz w:val="32"/>
          <w:szCs w:val="32"/>
          <w:lang w:val="en-US" w:eastAsia="zh-CN"/>
        </w:rPr>
        <w:t>4-3</w:t>
      </w:r>
    </w:p>
    <w:p w14:paraId="3E7014E8">
      <w:pPr>
        <w:keepNext w:val="0"/>
        <w:keepLines w:val="0"/>
        <w:pageBreakBefore w:val="0"/>
        <w:kinsoku/>
        <w:wordWrap/>
        <w:overflowPunct/>
        <w:topLinePunct w:val="0"/>
        <w:bidi w:val="0"/>
        <w:spacing w:line="500" w:lineRule="exact"/>
        <w:jc w:val="center"/>
        <w:rPr>
          <w:rFonts w:hint="eastAsia" w:ascii="方正小标宋简体" w:hAnsi="宋体" w:eastAsia="方正小标宋简体" w:cs="仿宋_GB2312"/>
          <w:color w:val="000000"/>
          <w:kern w:val="0"/>
          <w:sz w:val="36"/>
          <w:szCs w:val="36"/>
        </w:rPr>
      </w:pPr>
    </w:p>
    <w:p w14:paraId="180333AC">
      <w:pPr>
        <w:keepNext w:val="0"/>
        <w:keepLines w:val="0"/>
        <w:pageBreakBefore w:val="0"/>
        <w:kinsoku/>
        <w:wordWrap/>
        <w:overflowPunct/>
        <w:topLinePunct w:val="0"/>
        <w:bidi w:val="0"/>
        <w:spacing w:line="580" w:lineRule="exact"/>
        <w:jc w:val="center"/>
        <w:rPr>
          <w:rFonts w:hint="eastAsia" w:ascii="方正小标宋简体" w:hAnsi="宋体" w:eastAsia="方正小标宋简体" w:cs="仿宋_GB2312"/>
          <w:color w:val="000000"/>
          <w:kern w:val="0"/>
          <w:sz w:val="36"/>
          <w:szCs w:val="36"/>
        </w:rPr>
      </w:pPr>
      <w:r>
        <w:rPr>
          <w:rFonts w:hint="eastAsia" w:ascii="方正小标宋简体" w:hAnsi="宋体" w:eastAsia="方正小标宋简体" w:cs="仿宋_GB2312"/>
          <w:color w:val="000000"/>
          <w:kern w:val="0"/>
          <w:sz w:val="36"/>
          <w:szCs w:val="36"/>
        </w:rPr>
        <w:t>深圳市202</w:t>
      </w:r>
      <w:r>
        <w:rPr>
          <w:rFonts w:hint="eastAsia" w:ascii="方正小标宋简体" w:hAnsi="宋体" w:eastAsia="方正小标宋简体" w:cs="仿宋_GB2312"/>
          <w:color w:val="000000"/>
          <w:kern w:val="0"/>
          <w:sz w:val="36"/>
          <w:szCs w:val="36"/>
          <w:lang w:val="en-US" w:eastAsia="zh-CN"/>
        </w:rPr>
        <w:t>6</w:t>
      </w:r>
      <w:r>
        <w:rPr>
          <w:rFonts w:hint="eastAsia" w:ascii="方正小标宋简体" w:hAnsi="宋体" w:eastAsia="方正小标宋简体" w:cs="仿宋_GB2312"/>
          <w:color w:val="000000"/>
          <w:kern w:val="0"/>
          <w:sz w:val="36"/>
          <w:szCs w:val="36"/>
        </w:rPr>
        <w:t>年</w:t>
      </w:r>
      <w:r>
        <w:rPr>
          <w:rFonts w:hint="eastAsia" w:ascii="方正小标宋简体" w:hAnsi="宋体" w:eastAsia="方正小标宋简体" w:cs="仿宋_GB2312"/>
          <w:color w:val="000000"/>
          <w:kern w:val="0"/>
          <w:sz w:val="36"/>
          <w:szCs w:val="36"/>
          <w:lang w:eastAsia="zh-CN"/>
        </w:rPr>
        <w:t>公办</w:t>
      </w:r>
      <w:r>
        <w:rPr>
          <w:rFonts w:hint="eastAsia" w:ascii="方正小标宋简体" w:hAnsi="宋体" w:eastAsia="方正小标宋简体" w:cs="仿宋_GB2312"/>
          <w:color w:val="000000"/>
          <w:kern w:val="0"/>
          <w:sz w:val="36"/>
          <w:szCs w:val="36"/>
        </w:rPr>
        <w:t>普通高中二类自主招生</w:t>
      </w:r>
    </w:p>
    <w:p w14:paraId="0FB6FBE6">
      <w:pPr>
        <w:keepNext w:val="0"/>
        <w:keepLines w:val="0"/>
        <w:pageBreakBefore w:val="0"/>
        <w:kinsoku/>
        <w:wordWrap/>
        <w:overflowPunct/>
        <w:topLinePunct w:val="0"/>
        <w:bidi w:val="0"/>
        <w:spacing w:line="580" w:lineRule="exact"/>
        <w:jc w:val="center"/>
        <w:rPr>
          <w:rFonts w:hint="eastAsia" w:ascii="黑体" w:hAnsi="黑体" w:eastAsia="黑体" w:cs="黑体"/>
          <w:color w:val="000000"/>
          <w:sz w:val="32"/>
          <w:szCs w:val="32"/>
        </w:rPr>
      </w:pPr>
      <w:r>
        <w:rPr>
          <w:rFonts w:hint="eastAsia" w:ascii="方正小标宋简体" w:hAnsi="宋体" w:eastAsia="方正小标宋简体" w:cs="仿宋_GB2312"/>
          <w:color w:val="000000"/>
          <w:kern w:val="0"/>
          <w:sz w:val="36"/>
          <w:szCs w:val="36"/>
          <w:lang w:eastAsia="zh-CN"/>
        </w:rPr>
        <w:t>专项考核成绩二次复核申请表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644"/>
        <w:gridCol w:w="1021"/>
        <w:gridCol w:w="355"/>
        <w:gridCol w:w="1136"/>
        <w:gridCol w:w="374"/>
        <w:gridCol w:w="714"/>
        <w:gridCol w:w="796"/>
        <w:gridCol w:w="1511"/>
      </w:tblGrid>
      <w:tr w14:paraId="0995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510" w:type="dxa"/>
            <w:noWrap w:val="0"/>
            <w:vAlign w:val="top"/>
          </w:tcPr>
          <w:p w14:paraId="188C6164">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姓名</w:t>
            </w:r>
          </w:p>
        </w:tc>
        <w:tc>
          <w:tcPr>
            <w:tcW w:w="1644" w:type="dxa"/>
            <w:noWrap w:val="0"/>
            <w:vAlign w:val="top"/>
          </w:tcPr>
          <w:p w14:paraId="6504D836">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021" w:type="dxa"/>
            <w:noWrap w:val="0"/>
            <w:vAlign w:val="top"/>
          </w:tcPr>
          <w:p w14:paraId="686CA009">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性别</w:t>
            </w:r>
          </w:p>
        </w:tc>
        <w:tc>
          <w:tcPr>
            <w:tcW w:w="1491" w:type="dxa"/>
            <w:gridSpan w:val="2"/>
            <w:noWrap w:val="0"/>
            <w:vAlign w:val="top"/>
          </w:tcPr>
          <w:p w14:paraId="37D4E23E">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088" w:type="dxa"/>
            <w:gridSpan w:val="2"/>
            <w:noWrap w:val="0"/>
            <w:vAlign w:val="top"/>
          </w:tcPr>
          <w:p w14:paraId="340FC889">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考生号</w:t>
            </w:r>
          </w:p>
        </w:tc>
        <w:tc>
          <w:tcPr>
            <w:tcW w:w="2307" w:type="dxa"/>
            <w:gridSpan w:val="2"/>
            <w:noWrap w:val="0"/>
            <w:vAlign w:val="top"/>
          </w:tcPr>
          <w:p w14:paraId="0436D8A4">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r>
      <w:tr w14:paraId="27B1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510" w:type="dxa"/>
            <w:noWrap w:val="0"/>
            <w:vAlign w:val="top"/>
          </w:tcPr>
          <w:p w14:paraId="0F978414">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报考学校</w:t>
            </w:r>
          </w:p>
        </w:tc>
        <w:tc>
          <w:tcPr>
            <w:tcW w:w="2665" w:type="dxa"/>
            <w:gridSpan w:val="2"/>
            <w:noWrap w:val="0"/>
            <w:vAlign w:val="top"/>
          </w:tcPr>
          <w:p w14:paraId="7CB3B3F3">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491" w:type="dxa"/>
            <w:gridSpan w:val="2"/>
            <w:noWrap w:val="0"/>
            <w:vAlign w:val="top"/>
          </w:tcPr>
          <w:p w14:paraId="4F4866CD">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报考专项及细项</w:t>
            </w:r>
          </w:p>
        </w:tc>
        <w:tc>
          <w:tcPr>
            <w:tcW w:w="3395" w:type="dxa"/>
            <w:gridSpan w:val="4"/>
            <w:noWrap w:val="0"/>
            <w:vAlign w:val="top"/>
          </w:tcPr>
          <w:p w14:paraId="61DD8248">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r>
      <w:tr w14:paraId="406D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14:paraId="155571DB">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复核前</w:t>
            </w:r>
          </w:p>
          <w:p w14:paraId="754DA6DF">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成绩</w:t>
            </w:r>
          </w:p>
        </w:tc>
        <w:tc>
          <w:tcPr>
            <w:tcW w:w="2665" w:type="dxa"/>
            <w:gridSpan w:val="2"/>
            <w:noWrap w:val="0"/>
            <w:vAlign w:val="top"/>
          </w:tcPr>
          <w:p w14:paraId="5A8540D8">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491" w:type="dxa"/>
            <w:gridSpan w:val="2"/>
            <w:noWrap w:val="0"/>
            <w:vAlign w:val="top"/>
          </w:tcPr>
          <w:p w14:paraId="75E9F470">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r>
              <w:rPr>
                <w:rFonts w:hint="eastAsia" w:ascii="仿宋_GB2312" w:hAnsi="宋体" w:eastAsia="仿宋_GB2312" w:cs="Times New Roman"/>
                <w:color w:val="000000"/>
                <w:sz w:val="28"/>
                <w:szCs w:val="28"/>
                <w:vertAlign w:val="baseline"/>
                <w:lang w:eastAsia="zh-CN"/>
              </w:rPr>
              <w:t>联系电话（手机）</w:t>
            </w:r>
          </w:p>
        </w:tc>
        <w:tc>
          <w:tcPr>
            <w:tcW w:w="3395" w:type="dxa"/>
            <w:gridSpan w:val="4"/>
            <w:noWrap w:val="0"/>
            <w:vAlign w:val="top"/>
          </w:tcPr>
          <w:p w14:paraId="61B2D2D5">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r>
      <w:tr w14:paraId="66F4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9"/>
            <w:noWrap w:val="0"/>
            <w:vAlign w:val="top"/>
          </w:tcPr>
          <w:p w14:paraId="03C38EB4">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r>
              <w:rPr>
                <w:rFonts w:hint="eastAsia" w:ascii="仿宋_GB2312" w:hAnsi="宋体" w:eastAsia="仿宋_GB2312" w:cs="Times New Roman"/>
                <w:color w:val="000000"/>
                <w:sz w:val="28"/>
                <w:szCs w:val="28"/>
                <w:vertAlign w:val="baseline"/>
                <w:lang w:eastAsia="zh-CN"/>
              </w:rPr>
              <w:t>申请复查项目</w:t>
            </w:r>
          </w:p>
        </w:tc>
      </w:tr>
      <w:tr w14:paraId="6632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14:paraId="6C0F5C75">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场次、组次（道次）</w:t>
            </w:r>
          </w:p>
        </w:tc>
        <w:tc>
          <w:tcPr>
            <w:tcW w:w="1644" w:type="dxa"/>
            <w:noWrap w:val="0"/>
            <w:vAlign w:val="top"/>
          </w:tcPr>
          <w:p w14:paraId="5B517296">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376" w:type="dxa"/>
            <w:gridSpan w:val="2"/>
            <w:noWrap w:val="0"/>
            <w:vAlign w:val="top"/>
          </w:tcPr>
          <w:p w14:paraId="6A4BE1BA">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考核序号</w:t>
            </w:r>
          </w:p>
        </w:tc>
        <w:tc>
          <w:tcPr>
            <w:tcW w:w="1510" w:type="dxa"/>
            <w:gridSpan w:val="2"/>
            <w:noWrap w:val="0"/>
            <w:vAlign w:val="top"/>
          </w:tcPr>
          <w:p w14:paraId="1668684E">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510" w:type="dxa"/>
            <w:gridSpan w:val="2"/>
            <w:noWrap w:val="0"/>
            <w:vAlign w:val="top"/>
          </w:tcPr>
          <w:p w14:paraId="08CB33F2">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考核时段</w:t>
            </w:r>
          </w:p>
        </w:tc>
        <w:tc>
          <w:tcPr>
            <w:tcW w:w="1511" w:type="dxa"/>
            <w:noWrap w:val="0"/>
            <w:vAlign w:val="top"/>
          </w:tcPr>
          <w:p w14:paraId="0E80C530">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r>
      <w:tr w14:paraId="583B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1510" w:type="dxa"/>
            <w:noWrap w:val="0"/>
            <w:vAlign w:val="center"/>
          </w:tcPr>
          <w:p w14:paraId="0F86292C">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p>
          <w:p w14:paraId="52E06E93">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报考学校首次复核意见</w:t>
            </w:r>
          </w:p>
          <w:p w14:paraId="0CD75021">
            <w:pPr>
              <w:keepNext w:val="0"/>
              <w:keepLines w:val="0"/>
              <w:pageBreakBefore w:val="0"/>
              <w:kinsoku/>
              <w:wordWrap/>
              <w:overflowPunct/>
              <w:topLinePunct w:val="0"/>
              <w:bidi w:val="0"/>
              <w:spacing w:line="580" w:lineRule="exact"/>
              <w:ind w:left="280" w:hanging="280" w:hangingChars="100"/>
              <w:jc w:val="both"/>
              <w:rPr>
                <w:rFonts w:hint="eastAsia" w:ascii="仿宋_GB2312" w:hAnsi="宋体" w:eastAsia="仿宋_GB2312" w:cs="Times New Roman"/>
                <w:color w:val="000000"/>
                <w:sz w:val="28"/>
                <w:szCs w:val="28"/>
                <w:vertAlign w:val="baseline"/>
                <w:lang w:eastAsia="zh-CN"/>
              </w:rPr>
            </w:pPr>
          </w:p>
        </w:tc>
        <w:tc>
          <w:tcPr>
            <w:tcW w:w="7551" w:type="dxa"/>
            <w:gridSpan w:val="8"/>
            <w:noWrap w:val="0"/>
            <w:vAlign w:val="top"/>
          </w:tcPr>
          <w:p w14:paraId="441592DB">
            <w:pPr>
              <w:keepNext w:val="0"/>
              <w:keepLines w:val="0"/>
              <w:pageBreakBefore w:val="0"/>
              <w:kinsoku/>
              <w:wordWrap/>
              <w:overflowPunct/>
              <w:topLinePunct w:val="0"/>
              <w:bidi w:val="0"/>
              <w:spacing w:line="580" w:lineRule="exact"/>
              <w:jc w:val="both"/>
              <w:rPr>
                <w:rFonts w:hint="eastAsia" w:ascii="仿宋_GB2312" w:hAnsi="宋体" w:eastAsia="仿宋_GB2312" w:cs="Times New Roman"/>
                <w:color w:val="000000"/>
                <w:sz w:val="28"/>
                <w:szCs w:val="28"/>
                <w:vertAlign w:val="baseline"/>
              </w:rPr>
            </w:pPr>
          </w:p>
          <w:p w14:paraId="06717BF7">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lang w:val="en-US" w:eastAsia="zh-CN"/>
              </w:rPr>
            </w:pPr>
            <w:r>
              <w:rPr>
                <w:rFonts w:hint="eastAsia" w:ascii="仿宋_GB2312" w:hAnsi="宋体" w:eastAsia="仿宋_GB2312" w:cs="Times New Roman"/>
                <w:color w:val="000000"/>
                <w:sz w:val="28"/>
                <w:szCs w:val="28"/>
                <w:lang w:val="en-US" w:eastAsia="zh-CN"/>
              </w:rPr>
              <w:t xml:space="preserve">  </w:t>
            </w:r>
          </w:p>
          <w:p w14:paraId="15C32B10">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lang w:val="en-US" w:eastAsia="zh-CN"/>
              </w:rPr>
            </w:pPr>
          </w:p>
          <w:p w14:paraId="2B4862BC">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校长签字：</w:t>
            </w:r>
          </w:p>
          <w:p w14:paraId="07AF11AD">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r>
              <w:rPr>
                <w:rFonts w:hint="eastAsia" w:ascii="仿宋_GB2312" w:hAnsi="宋体" w:eastAsia="仿宋_GB2312" w:cs="Times New Roman"/>
                <w:color w:val="000000"/>
                <w:sz w:val="28"/>
                <w:szCs w:val="28"/>
                <w:lang w:val="en-US" w:eastAsia="zh-CN"/>
              </w:rPr>
              <w:t xml:space="preserve">  </w:t>
            </w:r>
            <w:r>
              <w:rPr>
                <w:rFonts w:hint="eastAsia" w:ascii="仿宋_GB2312" w:hAnsi="宋体" w:eastAsia="仿宋_GB2312" w:cs="Times New Roman"/>
                <w:color w:val="000000"/>
                <w:sz w:val="28"/>
                <w:szCs w:val="28"/>
              </w:rPr>
              <w:t>（学校公章）</w:t>
            </w:r>
          </w:p>
        </w:tc>
      </w:tr>
      <w:tr w14:paraId="0A65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510" w:type="dxa"/>
            <w:noWrap w:val="0"/>
            <w:vAlign w:val="top"/>
          </w:tcPr>
          <w:p w14:paraId="7D27F5CB">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p>
          <w:p w14:paraId="353DEFD5">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市教育局意见</w:t>
            </w:r>
          </w:p>
        </w:tc>
        <w:tc>
          <w:tcPr>
            <w:tcW w:w="7551" w:type="dxa"/>
            <w:gridSpan w:val="8"/>
            <w:noWrap w:val="0"/>
            <w:vAlign w:val="top"/>
          </w:tcPr>
          <w:p w14:paraId="1C391AFC">
            <w:pPr>
              <w:keepNext w:val="0"/>
              <w:keepLines w:val="0"/>
              <w:pageBreakBefore w:val="0"/>
              <w:kinsoku/>
              <w:wordWrap/>
              <w:overflowPunct/>
              <w:topLinePunct w:val="0"/>
              <w:bidi w:val="0"/>
              <w:spacing w:line="580" w:lineRule="exact"/>
              <w:jc w:val="both"/>
              <w:rPr>
                <w:rFonts w:hint="eastAsia" w:ascii="仿宋_GB2312" w:hAnsi="宋体" w:eastAsia="仿宋_GB2312" w:cs="Times New Roman"/>
                <w:color w:val="000000"/>
                <w:sz w:val="28"/>
                <w:szCs w:val="28"/>
                <w:lang w:val="en-US" w:eastAsia="zh-CN"/>
              </w:rPr>
            </w:pPr>
          </w:p>
        </w:tc>
      </w:tr>
    </w:tbl>
    <w:p w14:paraId="43A14E4C">
      <w:pPr>
        <w:keepNext w:val="0"/>
        <w:keepLines w:val="0"/>
        <w:pageBreakBefore w:val="0"/>
        <w:kinsoku/>
        <w:wordWrap/>
        <w:overflowPunct/>
        <w:topLinePunct w:val="0"/>
        <w:bidi w:val="0"/>
        <w:spacing w:line="500" w:lineRule="exact"/>
        <w:rPr>
          <w:rFonts w:hint="eastAsia" w:ascii="黑体" w:hAnsi="黑体" w:eastAsia="黑体" w:cs="仿宋_GB2312"/>
          <w:color w:val="000000"/>
          <w:sz w:val="32"/>
          <w:szCs w:val="32"/>
        </w:rPr>
      </w:pPr>
    </w:p>
    <w:p w14:paraId="3EFD2897">
      <w:pPr>
        <w:keepNext w:val="0"/>
        <w:keepLines w:val="0"/>
        <w:pageBreakBefore w:val="0"/>
        <w:kinsoku/>
        <w:wordWrap/>
        <w:overflowPunct/>
        <w:topLinePunct w:val="0"/>
        <w:bidi w:val="0"/>
        <w:spacing w:line="500" w:lineRule="exact"/>
        <w:rPr>
          <w:rFonts w:hint="eastAsia" w:ascii="黑体" w:hAnsi="黑体" w:eastAsia="黑体" w:cs="仿宋_GB2312"/>
          <w:color w:val="000000"/>
          <w:sz w:val="32"/>
          <w:szCs w:val="32"/>
          <w:lang w:eastAsia="zh-CN"/>
        </w:rPr>
      </w:pPr>
      <w:r>
        <w:rPr>
          <w:rFonts w:hint="eastAsia" w:ascii="黑体" w:hAnsi="黑体" w:eastAsia="黑体" w:cs="仿宋_GB2312"/>
          <w:color w:val="000000"/>
          <w:sz w:val="32"/>
          <w:szCs w:val="32"/>
        </w:rPr>
        <w:t>附件</w:t>
      </w:r>
      <w:r>
        <w:rPr>
          <w:rFonts w:hint="eastAsia" w:ascii="黑体" w:hAnsi="黑体" w:eastAsia="黑体" w:cs="仿宋_GB2312"/>
          <w:color w:val="000000"/>
          <w:sz w:val="32"/>
          <w:szCs w:val="32"/>
          <w:lang w:val="en-US" w:eastAsia="zh-CN"/>
        </w:rPr>
        <w:t>4-4</w:t>
      </w:r>
    </w:p>
    <w:p w14:paraId="6E0A2AB8">
      <w:pPr>
        <w:keepNext w:val="0"/>
        <w:keepLines w:val="0"/>
        <w:pageBreakBefore w:val="0"/>
        <w:kinsoku/>
        <w:wordWrap/>
        <w:overflowPunct/>
        <w:topLinePunct w:val="0"/>
        <w:bidi w:val="0"/>
        <w:spacing w:line="500" w:lineRule="exact"/>
        <w:jc w:val="center"/>
        <w:rPr>
          <w:rFonts w:hint="eastAsia" w:ascii="方正小标宋简体" w:hAnsi="宋体" w:eastAsia="方正小标宋简体" w:cs="仿宋_GB2312"/>
          <w:color w:val="000000"/>
          <w:kern w:val="0"/>
          <w:sz w:val="44"/>
          <w:szCs w:val="44"/>
        </w:rPr>
      </w:pPr>
    </w:p>
    <w:p w14:paraId="13743FF5">
      <w:pPr>
        <w:keepNext w:val="0"/>
        <w:keepLines w:val="0"/>
        <w:pageBreakBefore w:val="0"/>
        <w:kinsoku/>
        <w:wordWrap/>
        <w:overflowPunct/>
        <w:topLinePunct w:val="0"/>
        <w:bidi w:val="0"/>
        <w:spacing w:line="500" w:lineRule="exact"/>
        <w:jc w:val="center"/>
        <w:rPr>
          <w:rFonts w:hint="eastAsia" w:ascii="方正小标宋简体" w:hAnsi="宋体" w:eastAsia="方正小标宋简体" w:cs="仿宋_GB2312"/>
          <w:color w:val="000000"/>
          <w:kern w:val="0"/>
          <w:sz w:val="44"/>
          <w:szCs w:val="44"/>
        </w:rPr>
      </w:pPr>
      <w:r>
        <w:rPr>
          <w:rFonts w:hint="eastAsia" w:ascii="方正小标宋简体" w:hAnsi="宋体" w:eastAsia="方正小标宋简体" w:cs="仿宋_GB2312"/>
          <w:color w:val="000000"/>
          <w:kern w:val="0"/>
          <w:sz w:val="44"/>
          <w:szCs w:val="44"/>
        </w:rPr>
        <w:t>深圳市202</w:t>
      </w:r>
      <w:r>
        <w:rPr>
          <w:rFonts w:hint="eastAsia" w:ascii="方正小标宋简体" w:hAnsi="宋体" w:eastAsia="方正小标宋简体" w:cs="仿宋_GB2312"/>
          <w:color w:val="000000"/>
          <w:kern w:val="0"/>
          <w:sz w:val="44"/>
          <w:szCs w:val="44"/>
          <w:lang w:val="en-US" w:eastAsia="zh-CN"/>
        </w:rPr>
        <w:t>6</w:t>
      </w:r>
      <w:r>
        <w:rPr>
          <w:rFonts w:hint="eastAsia" w:ascii="方正小标宋简体" w:hAnsi="宋体" w:eastAsia="方正小标宋简体" w:cs="仿宋_GB2312"/>
          <w:color w:val="000000"/>
          <w:kern w:val="0"/>
          <w:sz w:val="44"/>
          <w:szCs w:val="44"/>
        </w:rPr>
        <w:t>年</w:t>
      </w:r>
      <w:r>
        <w:rPr>
          <w:rFonts w:hint="eastAsia" w:ascii="方正小标宋简体" w:hAnsi="宋体" w:eastAsia="方正小标宋简体" w:cs="仿宋_GB2312"/>
          <w:color w:val="000000"/>
          <w:kern w:val="0"/>
          <w:sz w:val="44"/>
          <w:szCs w:val="44"/>
          <w:lang w:eastAsia="zh-CN"/>
        </w:rPr>
        <w:t>公办</w:t>
      </w:r>
      <w:r>
        <w:rPr>
          <w:rFonts w:hint="eastAsia" w:ascii="方正小标宋简体" w:hAnsi="宋体" w:eastAsia="方正小标宋简体" w:cs="仿宋_GB2312"/>
          <w:color w:val="000000"/>
          <w:kern w:val="0"/>
          <w:sz w:val="44"/>
          <w:szCs w:val="44"/>
        </w:rPr>
        <w:t>普通高中二类自主招生</w:t>
      </w:r>
    </w:p>
    <w:p w14:paraId="00C50D40">
      <w:pPr>
        <w:keepNext w:val="0"/>
        <w:keepLines w:val="0"/>
        <w:pageBreakBefore w:val="0"/>
        <w:kinsoku/>
        <w:wordWrap/>
        <w:overflowPunct/>
        <w:topLinePunct w:val="0"/>
        <w:bidi w:val="0"/>
        <w:spacing w:line="500" w:lineRule="exact"/>
        <w:jc w:val="center"/>
        <w:rPr>
          <w:rFonts w:hint="eastAsia" w:ascii="方正小标宋简体" w:hAnsi="宋体" w:eastAsia="方正小标宋简体" w:cs="仿宋_GB2312"/>
          <w:color w:val="000000"/>
          <w:kern w:val="0"/>
          <w:sz w:val="44"/>
          <w:szCs w:val="44"/>
        </w:rPr>
      </w:pPr>
      <w:r>
        <w:rPr>
          <w:rFonts w:hint="eastAsia" w:ascii="方正小标宋简体" w:hAnsi="宋体" w:eastAsia="方正小标宋简体" w:cs="仿宋_GB2312"/>
          <w:color w:val="000000"/>
          <w:kern w:val="0"/>
          <w:sz w:val="44"/>
          <w:szCs w:val="44"/>
          <w:lang w:eastAsia="zh-CN"/>
        </w:rPr>
        <w:t>评委</w:t>
      </w:r>
      <w:r>
        <w:rPr>
          <w:rFonts w:hint="eastAsia" w:ascii="方正小标宋简体" w:hAnsi="宋体" w:eastAsia="方正小标宋简体" w:cs="仿宋_GB2312"/>
          <w:color w:val="000000"/>
          <w:kern w:val="0"/>
          <w:sz w:val="44"/>
          <w:szCs w:val="44"/>
        </w:rPr>
        <w:t>及工作人员责任书</w:t>
      </w:r>
    </w:p>
    <w:p w14:paraId="56D370B2">
      <w:pPr>
        <w:keepNext w:val="0"/>
        <w:keepLines w:val="0"/>
        <w:pageBreakBefore w:val="0"/>
        <w:kinsoku/>
        <w:wordWrap/>
        <w:overflowPunct/>
        <w:topLinePunct w:val="0"/>
        <w:bidi w:val="0"/>
        <w:spacing w:line="500" w:lineRule="exact"/>
        <w:jc w:val="center"/>
        <w:rPr>
          <w:rFonts w:ascii="方正小标宋简体" w:hAnsi="宋体" w:eastAsia="方正小标宋简体" w:cs="仿宋_GB2312"/>
          <w:color w:val="000000"/>
          <w:kern w:val="0"/>
          <w:sz w:val="44"/>
          <w:szCs w:val="44"/>
        </w:rPr>
      </w:pPr>
      <w:r>
        <w:rPr>
          <w:rFonts w:hint="eastAsia" w:ascii="方正小标宋简体" w:hAnsi="宋体" w:eastAsia="方正小标宋简体" w:cs="仿宋_GB2312"/>
          <w:color w:val="000000"/>
          <w:kern w:val="0"/>
          <w:sz w:val="44"/>
          <w:szCs w:val="44"/>
        </w:rPr>
        <w:t>（样本）</w:t>
      </w:r>
    </w:p>
    <w:p w14:paraId="48B4EBC2">
      <w:pPr>
        <w:keepNext w:val="0"/>
        <w:keepLines w:val="0"/>
        <w:pageBreakBefore w:val="0"/>
        <w:kinsoku/>
        <w:wordWrap/>
        <w:overflowPunct/>
        <w:topLinePunct w:val="0"/>
        <w:bidi w:val="0"/>
        <w:spacing w:line="500" w:lineRule="exact"/>
        <w:ind w:firstLine="646"/>
        <w:rPr>
          <w:rFonts w:hint="eastAsia" w:ascii="仿宋_GB2312" w:hAnsi="宋体" w:eastAsia="仿宋_GB2312" w:cs="仿宋_GB2312"/>
          <w:color w:val="000000"/>
          <w:sz w:val="32"/>
          <w:szCs w:val="32"/>
        </w:rPr>
      </w:pPr>
    </w:p>
    <w:p w14:paraId="17FAD1C7">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为确保自主招生考核过程中各事项的严格保密，评委</w:t>
      </w:r>
      <w:r>
        <w:rPr>
          <w:rFonts w:hint="eastAsia" w:ascii="仿宋_GB2312" w:hAnsi="宋体" w:eastAsia="仿宋_GB2312" w:cs="仿宋_GB2312"/>
          <w:color w:val="000000"/>
          <w:sz w:val="32"/>
          <w:szCs w:val="32"/>
          <w:lang w:val="en-US" w:eastAsia="zh-CN"/>
        </w:rPr>
        <w:t>/工作人员</w:t>
      </w:r>
      <w:r>
        <w:rPr>
          <w:rFonts w:hint="eastAsia" w:ascii="仿宋_GB2312" w:hAnsi="宋体" w:eastAsia="仿宋_GB2312" w:cs="仿宋_GB2312"/>
          <w:color w:val="000000"/>
          <w:sz w:val="32"/>
          <w:szCs w:val="32"/>
        </w:rPr>
        <w:t>应自觉遵守下列纪律：</w:t>
      </w:r>
    </w:p>
    <w:p w14:paraId="7E19D5F8">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1</w:t>
      </w:r>
      <w:r>
        <w:rPr>
          <w:rFonts w:hint="eastAsia" w:ascii="仿宋_GB2312" w:hAnsi="宋体" w:eastAsia="仿宋_GB2312" w:cs="仿宋_GB2312"/>
          <w:color w:val="000000"/>
          <w:sz w:val="32"/>
          <w:szCs w:val="32"/>
          <w:lang w:val="en-US" w:eastAsia="zh-CN"/>
        </w:rPr>
        <w:t>.</w:t>
      </w:r>
      <w:r>
        <w:rPr>
          <w:rFonts w:hint="eastAsia" w:ascii="仿宋_GB2312" w:hAnsi="宋体" w:eastAsia="仿宋_GB2312" w:cs="仿宋_GB2312"/>
          <w:color w:val="000000"/>
          <w:sz w:val="32"/>
          <w:szCs w:val="32"/>
        </w:rPr>
        <w:t>无亲属关系、指导关系及其他利害关系人员参加本次考试。</w:t>
      </w:r>
    </w:p>
    <w:p w14:paraId="35F29FD3">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2</w:t>
      </w:r>
      <w:r>
        <w:rPr>
          <w:rFonts w:hint="eastAsia" w:ascii="仿宋_GB2312" w:hAnsi="宋体" w:eastAsia="仿宋_GB2312" w:cs="仿宋_GB2312"/>
          <w:color w:val="000000"/>
          <w:sz w:val="32"/>
          <w:szCs w:val="32"/>
          <w:lang w:val="en-US" w:eastAsia="zh-CN"/>
        </w:rPr>
        <w:t>.</w:t>
      </w:r>
      <w:r>
        <w:rPr>
          <w:rFonts w:hint="eastAsia" w:ascii="仿宋_GB2312" w:hAnsi="宋体" w:eastAsia="仿宋_GB2312" w:cs="仿宋_GB2312"/>
          <w:color w:val="000000"/>
          <w:sz w:val="32"/>
          <w:szCs w:val="32"/>
        </w:rPr>
        <w:t>遵循公平、公正的原则，不得跨专业评审，确保选拔优秀人才。</w:t>
      </w:r>
    </w:p>
    <w:p w14:paraId="35762330">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3</w:t>
      </w:r>
      <w:r>
        <w:rPr>
          <w:rFonts w:hint="eastAsia" w:ascii="仿宋_GB2312" w:hAnsi="宋体" w:eastAsia="仿宋_GB2312" w:cs="仿宋_GB2312"/>
          <w:color w:val="000000"/>
          <w:sz w:val="32"/>
          <w:szCs w:val="32"/>
          <w:lang w:val="en-US" w:eastAsia="zh-CN"/>
        </w:rPr>
        <w:t>.</w:t>
      </w:r>
      <w:r>
        <w:rPr>
          <w:rFonts w:hint="eastAsia" w:ascii="仿宋_GB2312" w:hAnsi="宋体" w:eastAsia="仿宋_GB2312" w:cs="仿宋_GB2312"/>
          <w:color w:val="000000"/>
          <w:sz w:val="32"/>
          <w:szCs w:val="32"/>
        </w:rPr>
        <w:t>考试期间，不得使用任何通讯工具，不得自行与外界联系，如遇有特殊紧急事项要处理，报告主考审批。</w:t>
      </w:r>
    </w:p>
    <w:p w14:paraId="717C1558">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4</w:t>
      </w:r>
      <w:r>
        <w:rPr>
          <w:rFonts w:hint="eastAsia" w:ascii="仿宋_GB2312" w:hAnsi="宋体" w:eastAsia="仿宋_GB2312" w:cs="仿宋_GB2312"/>
          <w:color w:val="000000"/>
          <w:sz w:val="32"/>
          <w:szCs w:val="32"/>
          <w:lang w:val="en-US" w:eastAsia="zh-CN"/>
        </w:rPr>
        <w:t>.</w:t>
      </w:r>
      <w:r>
        <w:rPr>
          <w:rFonts w:hint="eastAsia" w:ascii="仿宋_GB2312" w:hAnsi="宋体" w:eastAsia="仿宋_GB2312" w:cs="仿宋_GB2312"/>
          <w:color w:val="000000"/>
          <w:sz w:val="32"/>
          <w:szCs w:val="32"/>
        </w:rPr>
        <w:t>考试期间，不得单独与考生以及考生家长接触。</w:t>
      </w:r>
    </w:p>
    <w:p w14:paraId="6C866E3F">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5</w:t>
      </w:r>
      <w:r>
        <w:rPr>
          <w:rFonts w:hint="eastAsia" w:ascii="仿宋_GB2312" w:hAnsi="宋体" w:eastAsia="仿宋_GB2312" w:cs="仿宋_GB2312"/>
          <w:color w:val="000000"/>
          <w:sz w:val="32"/>
          <w:szCs w:val="32"/>
          <w:lang w:val="en-US" w:eastAsia="zh-CN"/>
        </w:rPr>
        <w:t>.</w:t>
      </w:r>
      <w:r>
        <w:rPr>
          <w:rFonts w:hint="eastAsia" w:ascii="仿宋_GB2312" w:hAnsi="宋体" w:eastAsia="仿宋_GB2312" w:cs="仿宋_GB2312"/>
          <w:color w:val="000000"/>
          <w:sz w:val="32"/>
          <w:szCs w:val="32"/>
        </w:rPr>
        <w:t>在考生考核过程中，应严格遵守考试工作规程并按统一的评分标准评分。评分原始材料须签名确认，对评分的唯一性和准确性负责。</w:t>
      </w:r>
    </w:p>
    <w:p w14:paraId="3F8D9C9A">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6</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rPr>
        <w:t>保守秘密，不得将考题信息及评分向任何人透露。</w:t>
      </w:r>
    </w:p>
    <w:p w14:paraId="4D371D13">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7.坚守师德师风，不与校外培训机构或商业行为挂钩，并承担相关法律责任。</w:t>
      </w:r>
    </w:p>
    <w:p w14:paraId="025EEB21">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因违反保密纪律而造成泄密的，个人将承担相应责任。</w:t>
      </w:r>
    </w:p>
    <w:p w14:paraId="48FB62C3">
      <w:pPr>
        <w:keepNext w:val="0"/>
        <w:keepLines w:val="0"/>
        <w:pageBreakBefore w:val="0"/>
        <w:kinsoku/>
        <w:wordWrap/>
        <w:overflowPunct/>
        <w:topLinePunct w:val="0"/>
        <w:bidi w:val="0"/>
        <w:spacing w:line="500" w:lineRule="exact"/>
        <w:ind w:firstLine="646"/>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w:t>
      </w:r>
    </w:p>
    <w:p w14:paraId="39C08FBD">
      <w:pPr>
        <w:keepNext w:val="0"/>
        <w:keepLines w:val="0"/>
        <w:pageBreakBefore w:val="0"/>
        <w:kinsoku/>
        <w:wordWrap/>
        <w:overflowPunct/>
        <w:topLinePunct w:val="0"/>
        <w:bidi w:val="0"/>
        <w:spacing w:line="500" w:lineRule="exact"/>
        <w:ind w:firstLine="4822" w:firstLineChars="1507"/>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责任人签名：</w:t>
      </w:r>
    </w:p>
    <w:p w14:paraId="759F1135">
      <w:pPr>
        <w:pStyle w:val="3"/>
        <w:keepNext w:val="0"/>
        <w:keepLines w:val="0"/>
        <w:pageBreakBefore w:val="0"/>
        <w:kinsoku/>
        <w:wordWrap/>
        <w:overflowPunct/>
        <w:topLinePunct w:val="0"/>
        <w:autoSpaceDE/>
        <w:autoSpaceDN/>
        <w:bidi w:val="0"/>
        <w:spacing w:before="0" w:after="0" w:line="580" w:lineRule="exact"/>
        <w:ind w:left="0" w:leftChars="0" w:right="0" w:rightChars="0"/>
        <w:jc w:val="both"/>
        <w:textAlignment w:val="auto"/>
        <w:rPr>
          <w:rFonts w:hint="eastAsia"/>
        </w:rPr>
      </w:pPr>
      <w:r>
        <w:rPr>
          <w:rFonts w:hint="eastAsia" w:ascii="仿宋_GB2312" w:hAnsi="宋体" w:eastAsia="仿宋_GB2312" w:cs="仿宋_GB2312"/>
          <w:color w:val="000000"/>
          <w:sz w:val="32"/>
          <w:szCs w:val="32"/>
        </w:rPr>
        <w:t xml:space="preserve">                     </w:t>
      </w:r>
      <w:r>
        <w:rPr>
          <w:rFonts w:hint="eastAsia" w:ascii="仿宋_GB2312" w:hAnsi="宋体" w:eastAsia="仿宋_GB2312" w:cs="仿宋_GB2312"/>
          <w:b w:val="0"/>
          <w:bCs w:val="0"/>
          <w:color w:val="000000"/>
          <w:kern w:val="2"/>
          <w:sz w:val="32"/>
          <w:szCs w:val="32"/>
          <w:lang w:val="en-US" w:eastAsia="zh-CN" w:bidi="ar-SA"/>
        </w:rPr>
        <w:t xml:space="preserve">         日      期：</w:t>
      </w:r>
    </w:p>
    <w:sectPr>
      <w:footerReference r:id="rId4" w:type="default"/>
      <w:pgSz w:w="11906" w:h="16838"/>
      <w:pgMar w:top="2268"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012A2">
    <w:pPr>
      <w:pStyle w:val="6"/>
      <w:ind w:left="315" w:leftChars="150" w:right="315" w:rightChars="15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5C5CF4">
                          <w:pPr>
                            <w:pStyle w:val="6"/>
                            <w:ind w:left="315" w:leftChars="150" w:right="315" w:rightChars="15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6B5C5CF4">
                    <w:pPr>
                      <w:pStyle w:val="6"/>
                      <w:ind w:left="315" w:leftChars="150" w:right="315" w:rightChars="15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2080">
    <w:pPr>
      <w:spacing w:before="1" w:line="177" w:lineRule="auto"/>
      <w:rPr>
        <w:rFonts w:ascii="宋体" w:hAnsi="宋体" w:eastAsia="宋体" w:cs="宋体"/>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C89DA">
                          <w:pPr>
                            <w:pStyle w:val="6"/>
                            <w:ind w:left="315" w:leftChars="150" w:right="315" w:rightChars="15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6C9C89DA">
                    <w:pPr>
                      <w:pStyle w:val="6"/>
                      <w:ind w:left="315" w:leftChars="150" w:right="315" w:rightChars="15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11BAC6A">
    <w:pPr>
      <w:spacing w:before="1" w:line="177" w:lineRule="auto"/>
      <w:rPr>
        <w:rFonts w:ascii="宋体" w:hAnsi="宋体" w:eastAsia="宋体" w:cs="宋体"/>
        <w:sz w:val="30"/>
        <w:szCs w:val="3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7"/>
  <w:embedTrueTypeFonts/>
  <w:saveSubsetFonts/>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ZDU3ZTJiZjU0ZWVlZjMyMWJkODc4ZmY5MmUwYWEifQ=="/>
    <w:docVar w:name="KSO_WPS_MARK_KEY" w:val="e3fc0ae7-7897-4809-824f-b79a5cde3826"/>
  </w:docVars>
  <w:rsids>
    <w:rsidRoot w:val="5E9E4855"/>
    <w:rsid w:val="00DC351A"/>
    <w:rsid w:val="02EFD78F"/>
    <w:rsid w:val="02F86186"/>
    <w:rsid w:val="044A30F0"/>
    <w:rsid w:val="07990949"/>
    <w:rsid w:val="084A652A"/>
    <w:rsid w:val="09060634"/>
    <w:rsid w:val="0A764C3F"/>
    <w:rsid w:val="0CBF60E2"/>
    <w:rsid w:val="0CCF4ADA"/>
    <w:rsid w:val="0D2E1801"/>
    <w:rsid w:val="0DA651F4"/>
    <w:rsid w:val="0DE95727"/>
    <w:rsid w:val="0E87741A"/>
    <w:rsid w:val="0FC97572"/>
    <w:rsid w:val="10D52F33"/>
    <w:rsid w:val="113C403C"/>
    <w:rsid w:val="12372F05"/>
    <w:rsid w:val="1324156B"/>
    <w:rsid w:val="16041CF4"/>
    <w:rsid w:val="182D4394"/>
    <w:rsid w:val="18D60F94"/>
    <w:rsid w:val="19FB7AAE"/>
    <w:rsid w:val="1A372FD0"/>
    <w:rsid w:val="1B222279"/>
    <w:rsid w:val="1B3F2B07"/>
    <w:rsid w:val="1B9E5340"/>
    <w:rsid w:val="1C7B5BB7"/>
    <w:rsid w:val="1FCF6118"/>
    <w:rsid w:val="1FDF3830"/>
    <w:rsid w:val="210B63D7"/>
    <w:rsid w:val="22C25200"/>
    <w:rsid w:val="23B24AE2"/>
    <w:rsid w:val="25A322A1"/>
    <w:rsid w:val="26332148"/>
    <w:rsid w:val="265651E9"/>
    <w:rsid w:val="276B6920"/>
    <w:rsid w:val="280A2328"/>
    <w:rsid w:val="28141B5A"/>
    <w:rsid w:val="28346F86"/>
    <w:rsid w:val="2AEC3A3B"/>
    <w:rsid w:val="2D4E7EB5"/>
    <w:rsid w:val="31832F49"/>
    <w:rsid w:val="34FF0C81"/>
    <w:rsid w:val="3597AC95"/>
    <w:rsid w:val="36F9996F"/>
    <w:rsid w:val="3A574D4D"/>
    <w:rsid w:val="3ABDFBEC"/>
    <w:rsid w:val="3CC87438"/>
    <w:rsid w:val="3DB74DDF"/>
    <w:rsid w:val="3F910D60"/>
    <w:rsid w:val="41CB560E"/>
    <w:rsid w:val="41D65F86"/>
    <w:rsid w:val="42476881"/>
    <w:rsid w:val="42F46E62"/>
    <w:rsid w:val="430E1911"/>
    <w:rsid w:val="46446ED5"/>
    <w:rsid w:val="474B4411"/>
    <w:rsid w:val="479E1849"/>
    <w:rsid w:val="480E75F1"/>
    <w:rsid w:val="4AFBF0A7"/>
    <w:rsid w:val="4CA76BCF"/>
    <w:rsid w:val="4D065C65"/>
    <w:rsid w:val="4D2C48AA"/>
    <w:rsid w:val="4E116CCD"/>
    <w:rsid w:val="4EFEA10E"/>
    <w:rsid w:val="503C4F37"/>
    <w:rsid w:val="50D4370E"/>
    <w:rsid w:val="54B501BD"/>
    <w:rsid w:val="55D9CD0E"/>
    <w:rsid w:val="57161883"/>
    <w:rsid w:val="57CF6DFC"/>
    <w:rsid w:val="5BAFA00E"/>
    <w:rsid w:val="5C7F8195"/>
    <w:rsid w:val="5E9E4855"/>
    <w:rsid w:val="5EFF8540"/>
    <w:rsid w:val="5F3CD8E8"/>
    <w:rsid w:val="5FCC28E5"/>
    <w:rsid w:val="5FD07939"/>
    <w:rsid w:val="60067040"/>
    <w:rsid w:val="60FF274E"/>
    <w:rsid w:val="61646BF3"/>
    <w:rsid w:val="61821B58"/>
    <w:rsid w:val="62017395"/>
    <w:rsid w:val="6260512D"/>
    <w:rsid w:val="62855E67"/>
    <w:rsid w:val="64794421"/>
    <w:rsid w:val="64F16620"/>
    <w:rsid w:val="67D76429"/>
    <w:rsid w:val="68DD3617"/>
    <w:rsid w:val="6C774AF4"/>
    <w:rsid w:val="6CF6721B"/>
    <w:rsid w:val="6D3EAF56"/>
    <w:rsid w:val="6D9E47B0"/>
    <w:rsid w:val="6DBFE651"/>
    <w:rsid w:val="6E823758"/>
    <w:rsid w:val="6EAE5472"/>
    <w:rsid w:val="6EEFF362"/>
    <w:rsid w:val="6F0B31BA"/>
    <w:rsid w:val="6FF3CD19"/>
    <w:rsid w:val="71342849"/>
    <w:rsid w:val="726AB07D"/>
    <w:rsid w:val="727B566C"/>
    <w:rsid w:val="72EB4117"/>
    <w:rsid w:val="73FFD278"/>
    <w:rsid w:val="75C438C3"/>
    <w:rsid w:val="75FB6426"/>
    <w:rsid w:val="7785BA27"/>
    <w:rsid w:val="77BB0CB3"/>
    <w:rsid w:val="77FBFF51"/>
    <w:rsid w:val="7872252B"/>
    <w:rsid w:val="79681DE7"/>
    <w:rsid w:val="7969C56D"/>
    <w:rsid w:val="79A61220"/>
    <w:rsid w:val="79FBBA3F"/>
    <w:rsid w:val="7BBF282A"/>
    <w:rsid w:val="7BEB3997"/>
    <w:rsid w:val="7BEDB782"/>
    <w:rsid w:val="7D8942AC"/>
    <w:rsid w:val="7DFC84C9"/>
    <w:rsid w:val="7EEF5B66"/>
    <w:rsid w:val="7F7BA83E"/>
    <w:rsid w:val="7F7EA9D3"/>
    <w:rsid w:val="7FBA8772"/>
    <w:rsid w:val="7FDFFAE2"/>
    <w:rsid w:val="7FEF47B8"/>
    <w:rsid w:val="7FF65738"/>
    <w:rsid w:val="7FF93CDB"/>
    <w:rsid w:val="7FFA7403"/>
    <w:rsid w:val="7FFF8271"/>
    <w:rsid w:val="9DE037EC"/>
    <w:rsid w:val="9F1FF705"/>
    <w:rsid w:val="9FD3FD62"/>
    <w:rsid w:val="AD9F2594"/>
    <w:rsid w:val="ADFE2FF6"/>
    <w:rsid w:val="B77FE853"/>
    <w:rsid w:val="B7F785EE"/>
    <w:rsid w:val="BFE530D1"/>
    <w:rsid w:val="C7F68991"/>
    <w:rsid w:val="D7FED1D0"/>
    <w:rsid w:val="D7FF72FB"/>
    <w:rsid w:val="D815AA9B"/>
    <w:rsid w:val="DBCCB80D"/>
    <w:rsid w:val="DBF650DE"/>
    <w:rsid w:val="DDB79EFC"/>
    <w:rsid w:val="DE7B6A28"/>
    <w:rsid w:val="DEAB485B"/>
    <w:rsid w:val="DFDFD8A0"/>
    <w:rsid w:val="E1DFA128"/>
    <w:rsid w:val="EA195D58"/>
    <w:rsid w:val="EBF93D25"/>
    <w:rsid w:val="EC8D5C51"/>
    <w:rsid w:val="EE7E8B59"/>
    <w:rsid w:val="EFD7FC2A"/>
    <w:rsid w:val="EFFE474B"/>
    <w:rsid w:val="F3BFC6AF"/>
    <w:rsid w:val="F57A0468"/>
    <w:rsid w:val="F69D397F"/>
    <w:rsid w:val="F7E6C01E"/>
    <w:rsid w:val="F7EBD143"/>
    <w:rsid w:val="F7FCF2B2"/>
    <w:rsid w:val="FB2D6882"/>
    <w:rsid w:val="FB9FD7B0"/>
    <w:rsid w:val="FBD5EB6B"/>
    <w:rsid w:val="FC16890E"/>
    <w:rsid w:val="FCF33C40"/>
    <w:rsid w:val="FCFF9809"/>
    <w:rsid w:val="FE3FA186"/>
    <w:rsid w:val="FEDDEAFC"/>
    <w:rsid w:val="FF7F50EE"/>
    <w:rsid w:val="FF9D9BCC"/>
    <w:rsid w:val="FFB53544"/>
    <w:rsid w:val="FFDB63EB"/>
    <w:rsid w:val="FFDFA1E5"/>
    <w:rsid w:val="FFE6BEF1"/>
    <w:rsid w:val="FFF69F15"/>
    <w:rsid w:val="FFFB1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annotation text"/>
    <w:basedOn w:val="1"/>
    <w:unhideWhenUsed/>
    <w:qFormat/>
    <w:uiPriority w:val="99"/>
    <w:pPr>
      <w:jc w:val="left"/>
    </w:pPr>
  </w:style>
  <w:style w:type="paragraph" w:styleId="5">
    <w:name w:val="Body Text Indent 2"/>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customStyle="1" w:styleId="14">
    <w:name w:val="p0"/>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4184</Words>
  <Characters>4405</Characters>
  <Lines>0</Lines>
  <Paragraphs>0</Paragraphs>
  <TotalTime>3</TotalTime>
  <ScaleCrop>false</ScaleCrop>
  <LinksUpToDate>false</LinksUpToDate>
  <CharactersWithSpaces>4681</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2024-05-30T23:51:00Z</dcterms:created>
  <dc:creator>宫钟慧</dc:creator>
  <cp:lastModifiedBy>郭娜</cp:lastModifiedBy>
  <cp:lastPrinted>2025-05-29T10:30:00Z</cp:lastPrinted>
  <dcterms:modified xsi:type="dcterms:W3CDTF">2026-06-10T10:03:02Z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B9640FE79C4A50DE2DE3276ADEED4055_43</vt:lpwstr>
  </property>
  <property fmtid="{D5CDD505-2E9C-101B-9397-08002B2CF9AE}" pid="4" name="KSOTemplateDocerSaveRecord">
    <vt:lpwstr>eyJoZGlkIjoiMjA1NzQ5Mzg4OWNhYWRiNjgzMWE3ZTcyMDA4M2E5MzUiLCJ1c2VySWQiOiI1MzAyOTI2NTYifQ==</vt:lpwstr>
  </property>
</Properties>
</file>